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5AC" w:rsidRPr="002A543E" w:rsidRDefault="007575AC" w:rsidP="002A543E">
      <w:pPr>
        <w:spacing w:after="120" w:line="240" w:lineRule="auto"/>
        <w:jc w:val="right"/>
        <w:rPr>
          <w:rFonts w:ascii="Arial" w:hAnsi="Arial" w:cs="Arial"/>
          <w:sz w:val="20"/>
          <w:szCs w:val="20"/>
          <w:lang w:val="es-ES_tradnl"/>
        </w:rPr>
      </w:pPr>
      <w:r w:rsidRPr="002A543E">
        <w:rPr>
          <w:rFonts w:ascii="Arial" w:hAnsi="Arial" w:cs="Arial"/>
          <w:sz w:val="20"/>
          <w:szCs w:val="20"/>
          <w:lang w:val="es-ES_tradnl"/>
        </w:rPr>
        <w:t xml:space="preserve">Załącznik nr 1 do Ogłoszenia </w:t>
      </w:r>
    </w:p>
    <w:p w:rsidR="007575AC" w:rsidRPr="002A543E" w:rsidRDefault="007575AC" w:rsidP="002A543E">
      <w:pPr>
        <w:spacing w:after="120" w:line="240" w:lineRule="auto"/>
        <w:jc w:val="right"/>
        <w:rPr>
          <w:rFonts w:ascii="Arial" w:hAnsi="Arial" w:cs="Arial"/>
          <w:sz w:val="20"/>
          <w:szCs w:val="20"/>
          <w:lang w:val="es-ES_tradnl"/>
        </w:rPr>
      </w:pPr>
      <w:r w:rsidRPr="002A543E">
        <w:rPr>
          <w:rFonts w:ascii="Arial" w:hAnsi="Arial" w:cs="Arial"/>
          <w:sz w:val="20"/>
          <w:szCs w:val="20"/>
          <w:lang w:val="es-ES_tradnl"/>
        </w:rPr>
        <w:t>Załącznik nr 1 do Umowy</w:t>
      </w:r>
    </w:p>
    <w:p w:rsidR="007575AC" w:rsidRPr="007575AC" w:rsidRDefault="007575AC" w:rsidP="007575AC">
      <w:pPr>
        <w:spacing w:line="240" w:lineRule="auto"/>
        <w:rPr>
          <w:rFonts w:ascii="Arial" w:hAnsi="Arial" w:cs="Arial"/>
          <w:lang w:val="es-ES_tradnl"/>
        </w:rPr>
      </w:pPr>
    </w:p>
    <w:p w:rsidR="002A543E" w:rsidRDefault="007575AC" w:rsidP="002A543E">
      <w:pPr>
        <w:spacing w:line="240" w:lineRule="auto"/>
        <w:jc w:val="center"/>
        <w:rPr>
          <w:rFonts w:ascii="Arial" w:hAnsi="Arial" w:cs="Arial"/>
          <w:b/>
          <w:lang w:val="es-ES_tradnl"/>
        </w:rPr>
      </w:pPr>
      <w:r w:rsidRPr="007575AC">
        <w:rPr>
          <w:rFonts w:ascii="Arial" w:hAnsi="Arial" w:cs="Arial"/>
          <w:b/>
          <w:lang w:val="es-ES_tradnl"/>
        </w:rPr>
        <w:t>Szczegółowy Opis Przedmiotu</w:t>
      </w:r>
      <w:r w:rsidR="00476EC6">
        <w:rPr>
          <w:rFonts w:ascii="Arial" w:hAnsi="Arial" w:cs="Arial"/>
          <w:b/>
          <w:lang w:val="es-ES_tradnl"/>
        </w:rPr>
        <w:t xml:space="preserve"> </w:t>
      </w:r>
      <w:r w:rsidRPr="007575AC">
        <w:rPr>
          <w:rFonts w:ascii="Arial" w:hAnsi="Arial" w:cs="Arial"/>
          <w:b/>
          <w:lang w:val="es-ES_tradnl"/>
        </w:rPr>
        <w:t xml:space="preserve">Zamówienia </w:t>
      </w:r>
    </w:p>
    <w:p w:rsidR="007575AC" w:rsidRPr="007575AC" w:rsidRDefault="007575AC" w:rsidP="002A543E">
      <w:pPr>
        <w:spacing w:line="240" w:lineRule="auto"/>
        <w:jc w:val="center"/>
        <w:rPr>
          <w:rFonts w:ascii="Arial" w:hAnsi="Arial" w:cs="Arial"/>
          <w:b/>
          <w:lang w:val="es-ES_tradnl"/>
        </w:rPr>
      </w:pPr>
      <w:r w:rsidRPr="007575AC">
        <w:rPr>
          <w:rFonts w:ascii="Arial" w:hAnsi="Arial" w:cs="Arial"/>
          <w:b/>
          <w:lang w:val="es-ES_tradnl"/>
        </w:rPr>
        <w:t>(zwany dalej: „SOPZ”)</w:t>
      </w:r>
    </w:p>
    <w:p w:rsidR="007575AC" w:rsidRPr="007575AC" w:rsidRDefault="007575AC" w:rsidP="007575AC">
      <w:pPr>
        <w:spacing w:line="240" w:lineRule="auto"/>
        <w:rPr>
          <w:rFonts w:ascii="Arial" w:hAnsi="Arial" w:cs="Arial"/>
          <w:lang w:val="es-ES_tradnl"/>
        </w:rPr>
      </w:pPr>
    </w:p>
    <w:p w:rsidR="007575AC" w:rsidRPr="007575AC" w:rsidRDefault="007575AC" w:rsidP="007575AC">
      <w:pPr>
        <w:spacing w:line="240" w:lineRule="auto"/>
        <w:rPr>
          <w:rFonts w:ascii="Arial" w:hAnsi="Arial" w:cs="Arial"/>
          <w:b/>
          <w:lang w:val="es-ES_tradnl"/>
        </w:rPr>
      </w:pPr>
      <w:r w:rsidRPr="007575AC">
        <w:rPr>
          <w:rFonts w:ascii="Arial" w:hAnsi="Arial" w:cs="Arial"/>
          <w:b/>
          <w:lang w:val="es-ES_tradnl"/>
        </w:rPr>
        <w:t>ROZDZIAŁ I. ZAMAWIAJĄCY</w:t>
      </w:r>
    </w:p>
    <w:p w:rsidR="007575AC" w:rsidRPr="007575AC" w:rsidRDefault="007575AC" w:rsidP="007575AC">
      <w:pPr>
        <w:spacing w:line="240" w:lineRule="auto"/>
        <w:rPr>
          <w:rFonts w:ascii="Arial" w:hAnsi="Arial" w:cs="Arial"/>
          <w:lang w:val="es-ES_tradnl"/>
        </w:rPr>
      </w:pPr>
      <w:r w:rsidRPr="007575AC">
        <w:rPr>
          <w:rFonts w:ascii="Arial" w:hAnsi="Arial" w:cs="Arial"/>
          <w:lang w:val="es-ES_tradnl"/>
        </w:rPr>
        <w:t>Regionalna Dyrekcja Ochrony Środowiska w Gdańsku</w:t>
      </w:r>
    </w:p>
    <w:p w:rsidR="007575AC" w:rsidRPr="007575AC" w:rsidRDefault="007575AC" w:rsidP="007575AC">
      <w:pPr>
        <w:spacing w:line="240" w:lineRule="auto"/>
        <w:rPr>
          <w:rFonts w:ascii="Arial" w:hAnsi="Arial" w:cs="Arial"/>
          <w:lang w:val="es-ES_tradnl"/>
        </w:rPr>
      </w:pPr>
      <w:r w:rsidRPr="007575AC">
        <w:rPr>
          <w:rFonts w:ascii="Arial" w:hAnsi="Arial" w:cs="Arial"/>
          <w:lang w:val="es-ES_tradnl"/>
        </w:rPr>
        <w:t>ul. Chmielna 54/57, 80-748 Gdańsk</w:t>
      </w:r>
    </w:p>
    <w:p w:rsidR="007575AC" w:rsidRPr="007575AC" w:rsidRDefault="007575AC" w:rsidP="007575AC">
      <w:pPr>
        <w:spacing w:line="240" w:lineRule="auto"/>
        <w:rPr>
          <w:rFonts w:ascii="Arial" w:hAnsi="Arial" w:cs="Arial"/>
          <w:b/>
          <w:lang w:val="es-ES_tradnl"/>
        </w:rPr>
      </w:pPr>
      <w:r w:rsidRPr="007575AC">
        <w:rPr>
          <w:rFonts w:ascii="Arial" w:hAnsi="Arial" w:cs="Arial"/>
          <w:b/>
          <w:lang w:val="es-ES_tradnl"/>
        </w:rPr>
        <w:t>ROZDZIAŁ II. SZCZEGÓŁOWY OPIS PRZEDMIOTU ZAMÓWIENIA</w:t>
      </w:r>
    </w:p>
    <w:p w:rsidR="007575AC" w:rsidRPr="003040B5" w:rsidRDefault="007575AC" w:rsidP="007575AC">
      <w:pPr>
        <w:pStyle w:val="Akapitzlist"/>
        <w:numPr>
          <w:ilvl w:val="0"/>
          <w:numId w:val="1"/>
        </w:numPr>
        <w:spacing w:line="240" w:lineRule="auto"/>
        <w:ind w:left="426"/>
        <w:rPr>
          <w:rFonts w:ascii="Arial" w:hAnsi="Arial" w:cs="Arial"/>
          <w:u w:val="single"/>
          <w:lang w:val="es-ES_tradnl"/>
        </w:rPr>
      </w:pPr>
      <w:r w:rsidRPr="003040B5">
        <w:rPr>
          <w:rFonts w:ascii="Arial" w:hAnsi="Arial" w:cs="Arial"/>
          <w:u w:val="single"/>
          <w:lang w:val="es-ES_tradnl"/>
        </w:rPr>
        <w:t>Przedmiot zamówienia</w:t>
      </w:r>
    </w:p>
    <w:p w:rsidR="007575AC" w:rsidRPr="007575AC" w:rsidRDefault="007575AC" w:rsidP="007575AC">
      <w:pPr>
        <w:pStyle w:val="Akapitzlist"/>
        <w:spacing w:line="240" w:lineRule="auto"/>
        <w:ind w:left="426"/>
        <w:rPr>
          <w:rFonts w:ascii="Arial" w:hAnsi="Arial" w:cs="Arial"/>
          <w:lang w:val="es-ES_tradnl"/>
        </w:rPr>
      </w:pPr>
    </w:p>
    <w:p w:rsidR="007575AC" w:rsidRDefault="007575AC" w:rsidP="006C7CE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lang w:val="es-ES_tradnl"/>
        </w:rPr>
      </w:pPr>
      <w:r w:rsidRPr="007575AC">
        <w:rPr>
          <w:rFonts w:ascii="Arial" w:hAnsi="Arial" w:cs="Arial"/>
          <w:lang w:val="es-ES_tradnl"/>
        </w:rPr>
        <w:t xml:space="preserve">przedmiotem zamówienia jest świadczenie usług w zakresie organizacji i obsługi narady przeznaczonej dla kadry kierowniczej Generalnej Dyrekcji Ochrony Środowiska i regionalnych dyrektorów ochrony środowiska zwane dalej </w:t>
      </w:r>
      <w:r w:rsidRPr="007575AC">
        <w:rPr>
          <w:rFonts w:ascii="Arial" w:hAnsi="Arial" w:cs="Arial"/>
          <w:i/>
          <w:lang w:val="es-ES_tradnl"/>
        </w:rPr>
        <w:t>naradą</w:t>
      </w:r>
      <w:r w:rsidRPr="007575AC">
        <w:rPr>
          <w:rFonts w:ascii="Arial" w:hAnsi="Arial" w:cs="Arial"/>
          <w:lang w:val="es-ES_tradnl"/>
        </w:rPr>
        <w:t>, polegające na zapewnieniu noclegu, wyżywienia, sali konferencyjnej w terminie 20-22 września 2017 r.</w:t>
      </w:r>
      <w:r w:rsidR="006C7CEE">
        <w:rPr>
          <w:rFonts w:ascii="Arial" w:hAnsi="Arial" w:cs="Arial"/>
          <w:lang w:val="es-ES_tradnl"/>
        </w:rPr>
        <w:t>,</w:t>
      </w:r>
      <w:r w:rsidRPr="007575AC">
        <w:rPr>
          <w:rFonts w:ascii="Arial" w:hAnsi="Arial" w:cs="Arial"/>
          <w:lang w:val="es-ES_tradnl"/>
        </w:rPr>
        <w:t xml:space="preserve"> prowadzone</w:t>
      </w:r>
      <w:r w:rsidR="00E04F28">
        <w:rPr>
          <w:rFonts w:ascii="Arial" w:hAnsi="Arial" w:cs="Arial"/>
          <w:lang w:val="es-ES_tradnl"/>
        </w:rPr>
        <w:t>j</w:t>
      </w:r>
      <w:r w:rsidRPr="007575AC">
        <w:rPr>
          <w:rFonts w:ascii="Arial" w:hAnsi="Arial" w:cs="Arial"/>
          <w:lang w:val="es-ES_tradnl"/>
        </w:rPr>
        <w:t xml:space="preserve"> dla 45 osób;</w:t>
      </w:r>
    </w:p>
    <w:p w:rsidR="006C7CEE" w:rsidRPr="007575AC" w:rsidRDefault="006C7CEE" w:rsidP="006C7CEE">
      <w:pPr>
        <w:pStyle w:val="Akapitzlist"/>
        <w:spacing w:line="240" w:lineRule="auto"/>
        <w:jc w:val="both"/>
        <w:rPr>
          <w:rFonts w:ascii="Arial" w:hAnsi="Arial" w:cs="Arial"/>
          <w:lang w:val="es-ES_tradnl"/>
        </w:rPr>
      </w:pPr>
    </w:p>
    <w:p w:rsidR="007575AC" w:rsidRPr="006C7CEE" w:rsidRDefault="007575AC" w:rsidP="006C7CEE">
      <w:pPr>
        <w:pStyle w:val="Akapitzlist"/>
        <w:numPr>
          <w:ilvl w:val="0"/>
          <w:numId w:val="2"/>
        </w:numPr>
        <w:spacing w:line="240" w:lineRule="auto"/>
        <w:rPr>
          <w:rFonts w:ascii="Arial" w:hAnsi="Arial" w:cs="Arial"/>
          <w:lang w:val="es-ES_tradnl"/>
        </w:rPr>
      </w:pPr>
      <w:r w:rsidRPr="006C7CEE">
        <w:rPr>
          <w:rFonts w:ascii="Arial" w:hAnsi="Arial" w:cs="Arial"/>
          <w:lang w:val="es-ES_tradnl"/>
        </w:rPr>
        <w:t xml:space="preserve">miejsce realizacji usługi: kompleks wypoczynkowy nad jeziorem. </w:t>
      </w:r>
    </w:p>
    <w:p w:rsidR="007575AC" w:rsidRPr="007575AC" w:rsidRDefault="007575AC" w:rsidP="006C7CEE">
      <w:pPr>
        <w:spacing w:line="240" w:lineRule="auto"/>
        <w:ind w:left="709"/>
        <w:jc w:val="both"/>
        <w:rPr>
          <w:rFonts w:ascii="Arial" w:hAnsi="Arial" w:cs="Arial"/>
          <w:lang w:val="es-ES_tradnl"/>
        </w:rPr>
      </w:pPr>
      <w:r w:rsidRPr="007575AC">
        <w:rPr>
          <w:rFonts w:ascii="Arial" w:hAnsi="Arial" w:cs="Arial"/>
          <w:lang w:val="es-ES_tradnl"/>
        </w:rPr>
        <w:t xml:space="preserve">Obiekt powinien być zlokalizowany w miejscowości Chmielno w województwie pomorskim. </w:t>
      </w:r>
    </w:p>
    <w:p w:rsidR="007575AC" w:rsidRPr="003040B5" w:rsidRDefault="007575AC" w:rsidP="007575AC">
      <w:pPr>
        <w:pStyle w:val="Akapitzlist"/>
        <w:numPr>
          <w:ilvl w:val="0"/>
          <w:numId w:val="1"/>
        </w:numPr>
        <w:spacing w:line="240" w:lineRule="auto"/>
        <w:ind w:left="426"/>
        <w:rPr>
          <w:rFonts w:ascii="Arial" w:hAnsi="Arial" w:cs="Arial"/>
          <w:u w:val="single"/>
          <w:lang w:val="es-ES_tradnl"/>
        </w:rPr>
      </w:pPr>
      <w:r w:rsidRPr="003040B5">
        <w:rPr>
          <w:rFonts w:ascii="Arial" w:hAnsi="Arial" w:cs="Arial"/>
          <w:u w:val="single"/>
          <w:lang w:val="es-ES_tradnl"/>
        </w:rPr>
        <w:t>Uczestnicy narady - łączna maksymalna liczba uczestników:</w:t>
      </w:r>
    </w:p>
    <w:p w:rsidR="006C7CEE" w:rsidRPr="006C7CEE" w:rsidRDefault="006C7CEE" w:rsidP="006C7CEE">
      <w:pPr>
        <w:pStyle w:val="Akapitzlist"/>
        <w:spacing w:line="240" w:lineRule="auto"/>
        <w:ind w:left="426"/>
        <w:rPr>
          <w:rFonts w:ascii="Arial" w:hAnsi="Arial" w:cs="Arial"/>
          <w:lang w:val="es-ES_tradnl"/>
        </w:rPr>
      </w:pPr>
    </w:p>
    <w:p w:rsidR="007575AC" w:rsidRPr="006C7CEE" w:rsidRDefault="007575AC" w:rsidP="006C7CEE">
      <w:pPr>
        <w:pStyle w:val="Akapitzlist"/>
        <w:numPr>
          <w:ilvl w:val="0"/>
          <w:numId w:val="3"/>
        </w:numPr>
        <w:spacing w:line="240" w:lineRule="auto"/>
        <w:rPr>
          <w:rFonts w:ascii="Arial" w:hAnsi="Arial" w:cs="Arial"/>
          <w:lang w:val="es-ES_tradnl"/>
        </w:rPr>
      </w:pPr>
      <w:r w:rsidRPr="006C7CEE">
        <w:rPr>
          <w:rFonts w:ascii="Arial" w:hAnsi="Arial" w:cs="Arial"/>
          <w:lang w:val="es-ES_tradnl"/>
        </w:rPr>
        <w:t>w przypadku zakwaterowania (tj. noclegu) – 45 osoby;</w:t>
      </w:r>
    </w:p>
    <w:p w:rsidR="007575AC" w:rsidRPr="006C7CEE" w:rsidRDefault="007575AC" w:rsidP="006C7CEE">
      <w:pPr>
        <w:pStyle w:val="Akapitzlist"/>
        <w:numPr>
          <w:ilvl w:val="0"/>
          <w:numId w:val="3"/>
        </w:numPr>
        <w:spacing w:line="240" w:lineRule="auto"/>
        <w:rPr>
          <w:rFonts w:ascii="Arial" w:hAnsi="Arial" w:cs="Arial"/>
          <w:lang w:val="es-ES_tradnl"/>
        </w:rPr>
      </w:pPr>
      <w:r w:rsidRPr="006C7CEE">
        <w:rPr>
          <w:rFonts w:ascii="Arial" w:hAnsi="Arial" w:cs="Arial"/>
          <w:lang w:val="es-ES_tradnl"/>
        </w:rPr>
        <w:t>w przypadku sali konferencyjnej – 45 osoby;</w:t>
      </w:r>
    </w:p>
    <w:p w:rsidR="007575AC" w:rsidRPr="006C7CEE" w:rsidRDefault="007575AC" w:rsidP="006C7CEE">
      <w:pPr>
        <w:pStyle w:val="Akapitzlist"/>
        <w:numPr>
          <w:ilvl w:val="0"/>
          <w:numId w:val="3"/>
        </w:numPr>
        <w:spacing w:line="240" w:lineRule="auto"/>
        <w:rPr>
          <w:rFonts w:ascii="Arial" w:hAnsi="Arial" w:cs="Arial"/>
          <w:lang w:val="es-ES_tradnl"/>
        </w:rPr>
      </w:pPr>
      <w:r w:rsidRPr="006C7CEE">
        <w:rPr>
          <w:rFonts w:ascii="Arial" w:hAnsi="Arial" w:cs="Arial"/>
          <w:lang w:val="es-ES_tradnl"/>
        </w:rPr>
        <w:t>w przypadku wyżywienia – 45 osoby;</w:t>
      </w:r>
    </w:p>
    <w:p w:rsidR="007575AC" w:rsidRPr="006C7CEE" w:rsidRDefault="007575AC" w:rsidP="006C7CEE">
      <w:pPr>
        <w:pStyle w:val="Akapitzlist"/>
        <w:numPr>
          <w:ilvl w:val="0"/>
          <w:numId w:val="3"/>
        </w:numPr>
        <w:spacing w:line="240" w:lineRule="auto"/>
        <w:rPr>
          <w:rFonts w:ascii="Arial" w:hAnsi="Arial" w:cs="Arial"/>
          <w:lang w:val="es-ES_tradnl"/>
        </w:rPr>
      </w:pPr>
      <w:r w:rsidRPr="006C7CEE">
        <w:rPr>
          <w:rFonts w:ascii="Arial" w:hAnsi="Arial" w:cs="Arial"/>
          <w:lang w:val="es-ES_tradnl"/>
        </w:rPr>
        <w:t>w przypadku miejsc parkingowych – minimum 20 bezpłatnych miejsc;</w:t>
      </w:r>
    </w:p>
    <w:p w:rsidR="007575AC" w:rsidRPr="007575AC" w:rsidRDefault="007575AC" w:rsidP="006C7CEE">
      <w:pPr>
        <w:spacing w:line="240" w:lineRule="auto"/>
        <w:jc w:val="both"/>
        <w:rPr>
          <w:rFonts w:ascii="Arial" w:hAnsi="Arial" w:cs="Arial"/>
          <w:lang w:val="es-ES_tradnl"/>
        </w:rPr>
      </w:pPr>
      <w:r w:rsidRPr="007575AC">
        <w:rPr>
          <w:rFonts w:ascii="Arial" w:hAnsi="Arial" w:cs="Arial"/>
          <w:lang w:val="es-ES_tradnl"/>
        </w:rPr>
        <w:t xml:space="preserve">Zamawiający zastrzega sobie możliwość bezkosztowej zmiany liczby osób uczestniczących w naradzie o maksymalnie 30% w stosunku do liczb, o których mowa w pkt 1-3. Na 7 dni kalendarzowe przed rozpoczęciem narady, Zamawiający poinformuje Wykonawcę </w:t>
      </w:r>
      <w:r w:rsidR="006C7CEE">
        <w:rPr>
          <w:rFonts w:ascii="Arial" w:hAnsi="Arial" w:cs="Arial"/>
          <w:lang w:val="es-ES_tradnl"/>
        </w:rPr>
        <w:br/>
      </w:r>
      <w:r w:rsidRPr="007575AC">
        <w:rPr>
          <w:rFonts w:ascii="Arial" w:hAnsi="Arial" w:cs="Arial"/>
          <w:lang w:val="es-ES_tradnl"/>
        </w:rPr>
        <w:t>o przewidywanej liczbie uczestników.</w:t>
      </w:r>
    </w:p>
    <w:p w:rsidR="007575AC" w:rsidRPr="003040B5" w:rsidRDefault="007575AC" w:rsidP="006C7CEE">
      <w:pPr>
        <w:pStyle w:val="Akapitzlist"/>
        <w:numPr>
          <w:ilvl w:val="0"/>
          <w:numId w:val="1"/>
        </w:numPr>
        <w:spacing w:line="240" w:lineRule="auto"/>
        <w:ind w:left="426"/>
        <w:rPr>
          <w:rFonts w:ascii="Arial" w:hAnsi="Arial" w:cs="Arial"/>
          <w:u w:val="single"/>
          <w:lang w:val="es-ES_tradnl"/>
        </w:rPr>
      </w:pPr>
      <w:r w:rsidRPr="003040B5">
        <w:rPr>
          <w:rFonts w:ascii="Arial" w:hAnsi="Arial" w:cs="Arial"/>
          <w:u w:val="single"/>
          <w:lang w:val="es-ES_tradnl"/>
        </w:rPr>
        <w:t>Zakres zamówienia:</w:t>
      </w:r>
    </w:p>
    <w:p w:rsidR="006C7CEE" w:rsidRPr="006C7CEE" w:rsidRDefault="006C7CEE" w:rsidP="006C7CEE">
      <w:pPr>
        <w:pStyle w:val="Akapitzlist"/>
        <w:spacing w:line="240" w:lineRule="auto"/>
        <w:ind w:left="426"/>
        <w:rPr>
          <w:rFonts w:ascii="Arial" w:hAnsi="Arial" w:cs="Arial"/>
          <w:lang w:val="es-ES_tradnl"/>
        </w:rPr>
      </w:pPr>
    </w:p>
    <w:p w:rsidR="007575AC" w:rsidRPr="006C7CEE" w:rsidRDefault="007575AC" w:rsidP="007575AC">
      <w:pPr>
        <w:pStyle w:val="Akapitzlist"/>
        <w:numPr>
          <w:ilvl w:val="0"/>
          <w:numId w:val="4"/>
        </w:numPr>
        <w:spacing w:line="240" w:lineRule="auto"/>
        <w:rPr>
          <w:rFonts w:ascii="Arial" w:hAnsi="Arial" w:cs="Arial"/>
          <w:b/>
          <w:lang w:val="es-ES_tradnl"/>
        </w:rPr>
      </w:pPr>
      <w:r w:rsidRPr="006C7CEE">
        <w:rPr>
          <w:rFonts w:ascii="Arial" w:hAnsi="Arial" w:cs="Arial"/>
          <w:b/>
          <w:lang w:val="es-ES_tradnl"/>
        </w:rPr>
        <w:t>zakwaterowanie uczestników:</w:t>
      </w:r>
    </w:p>
    <w:p w:rsidR="00521ED6" w:rsidRDefault="007575AC" w:rsidP="00921B6E">
      <w:pPr>
        <w:spacing w:line="240" w:lineRule="auto"/>
        <w:jc w:val="both"/>
        <w:rPr>
          <w:rFonts w:ascii="Arial" w:hAnsi="Arial" w:cs="Arial"/>
          <w:lang w:val="es-ES_tradnl"/>
        </w:rPr>
      </w:pPr>
      <w:r w:rsidRPr="007575AC">
        <w:rPr>
          <w:rFonts w:ascii="Arial" w:hAnsi="Arial" w:cs="Arial"/>
          <w:lang w:val="es-ES_tradnl"/>
        </w:rPr>
        <w:t>Zakwaterowanie dla  45  osób:  nocleg  z pierwszego na drugi dzień  narady  oraz z drugiego na trzeci dzień narady (z możliwością wcześniejszego zakwaterowania w dniu 21 września 2017 r. ok. godz. 12:00). Wykonawca zapewnia zakwaterowanie w 45 pokojach do pojedynczego wykorzystania. Pokoje powinny być zaopatrzone w pojedyncze miejsca do spania, szafę ubraniową oraz łazienkę z wanną lub kabiną natryskową, umywalką, lustrem oraz WC. Na terenie całego obiektu powinien być bezpłatny dostęp do Wi-Fi;</w:t>
      </w:r>
    </w:p>
    <w:p w:rsidR="007575AC" w:rsidRPr="00921B6E" w:rsidRDefault="007575AC" w:rsidP="00921B6E">
      <w:pPr>
        <w:pStyle w:val="Akapitzlist"/>
        <w:numPr>
          <w:ilvl w:val="0"/>
          <w:numId w:val="4"/>
        </w:numPr>
        <w:spacing w:line="240" w:lineRule="auto"/>
        <w:rPr>
          <w:rFonts w:ascii="Arial" w:hAnsi="Arial" w:cs="Arial"/>
          <w:b/>
          <w:lang w:val="es-ES_tradnl"/>
        </w:rPr>
      </w:pPr>
      <w:r w:rsidRPr="00921B6E">
        <w:rPr>
          <w:rFonts w:ascii="Arial" w:hAnsi="Arial" w:cs="Arial"/>
          <w:b/>
          <w:lang w:val="es-ES_tradnl"/>
        </w:rPr>
        <w:lastRenderedPageBreak/>
        <w:t>sala konferencyjna:</w:t>
      </w:r>
    </w:p>
    <w:p w:rsidR="007575AC" w:rsidRDefault="007575AC" w:rsidP="00921B6E">
      <w:pPr>
        <w:spacing w:line="240" w:lineRule="auto"/>
        <w:jc w:val="both"/>
        <w:rPr>
          <w:rFonts w:ascii="Arial" w:hAnsi="Arial" w:cs="Arial"/>
          <w:lang w:val="es-ES_tradnl"/>
        </w:rPr>
      </w:pPr>
      <w:r w:rsidRPr="007575AC">
        <w:rPr>
          <w:rFonts w:ascii="Arial" w:hAnsi="Arial" w:cs="Arial"/>
          <w:lang w:val="es-ES_tradnl"/>
        </w:rPr>
        <w:t>Wykonawca zapewni salę konferencyjną w kompleksie, w którym zakwaterowani będą uczestnicy narady.  Sala    konferencyjna    będzie    dostępna    pierwszego   dnia    narady, tj. 20 września 2017 r. w godz. 15:00 - 18.00, oraz drugiego dnia narady, tj. 21 września 2017 r. w godz. 09:00 - 13.00. W sali konferencyjnej ma być zapewniony dostęp do Wi-Fi.</w:t>
      </w:r>
    </w:p>
    <w:p w:rsidR="007575AC" w:rsidRPr="007575AC" w:rsidRDefault="007575AC" w:rsidP="007575AC">
      <w:pPr>
        <w:spacing w:line="240" w:lineRule="auto"/>
        <w:rPr>
          <w:rFonts w:ascii="Arial" w:hAnsi="Arial" w:cs="Arial"/>
          <w:lang w:val="es-ES_tradnl"/>
        </w:rPr>
      </w:pPr>
      <w:r w:rsidRPr="007575AC">
        <w:rPr>
          <w:rFonts w:ascii="Arial" w:hAnsi="Arial" w:cs="Arial"/>
          <w:lang w:val="es-ES_tradnl"/>
        </w:rPr>
        <w:t>Sala konferencyjna powinna być dostosowana do przeprowadzenia narady w formie:</w:t>
      </w:r>
    </w:p>
    <w:p w:rsidR="007575AC" w:rsidRDefault="007575AC" w:rsidP="00921B6E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Arial" w:hAnsi="Arial" w:cs="Arial"/>
          <w:lang w:val="es-ES_tradnl"/>
        </w:rPr>
      </w:pPr>
      <w:r w:rsidRPr="00921B6E">
        <w:rPr>
          <w:rFonts w:ascii="Arial" w:hAnsi="Arial" w:cs="Arial"/>
          <w:lang w:val="es-ES_tradnl"/>
        </w:rPr>
        <w:t>wykładu, tj. ustawienie miejsc w kształcie podkowy (stoły i krzesła) lub</w:t>
      </w:r>
      <w:r w:rsidR="00921B6E">
        <w:rPr>
          <w:rFonts w:ascii="Arial" w:hAnsi="Arial" w:cs="Arial"/>
          <w:lang w:val="es-ES_tradnl"/>
        </w:rPr>
        <w:t xml:space="preserve"> w </w:t>
      </w:r>
      <w:r w:rsidRPr="00921B6E">
        <w:rPr>
          <w:rFonts w:ascii="Arial" w:hAnsi="Arial" w:cs="Arial"/>
          <w:lang w:val="es-ES_tradnl"/>
        </w:rPr>
        <w:t>układzie szkolnym (w przypadku braku możliwości ustawienia w kształcie podkowy) oraz stołu prezydialnego na 3 miejsca przy stole;</w:t>
      </w:r>
    </w:p>
    <w:p w:rsidR="00921B6E" w:rsidRPr="00921B6E" w:rsidRDefault="00921B6E" w:rsidP="00921B6E">
      <w:pPr>
        <w:pStyle w:val="Akapitzlist"/>
        <w:spacing w:line="240" w:lineRule="auto"/>
        <w:jc w:val="both"/>
        <w:rPr>
          <w:rFonts w:ascii="Arial" w:hAnsi="Arial" w:cs="Arial"/>
          <w:lang w:val="es-ES_tradnl"/>
        </w:rPr>
      </w:pPr>
    </w:p>
    <w:p w:rsidR="00921B6E" w:rsidRDefault="007575AC" w:rsidP="00921B6E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Arial" w:hAnsi="Arial" w:cs="Arial"/>
          <w:lang w:val="es-ES_tradnl"/>
        </w:rPr>
      </w:pPr>
      <w:r w:rsidRPr="00921B6E">
        <w:rPr>
          <w:rFonts w:ascii="Arial" w:hAnsi="Arial" w:cs="Arial"/>
          <w:lang w:val="es-ES_tradnl"/>
        </w:rPr>
        <w:t>ustawienie  w  sali  konferencyjnej  musi  umożliwić  widoczność  ekranu  do  projekcji z każdego miejsca oraz umożliwi dokonywanie notatek. Sala konferencyjna będzie wyposażona w: odpowiednie nagłośnienie (w tym 2 bezprzewodowe mikrofony), sprawny komputer lub laptop, projektor multimedialny, dostęp do Internetu (przepustowość łącza powinna umożliwić realizację tzw. transmisji na żywo), ekran lub białą ścianę do projekcji, flipchart z blokiem papierowym i pisakami. Sala konferencyjna powinna posiadać dobre oświetlenie, zaciemnienie oraz klimatyzację;</w:t>
      </w:r>
    </w:p>
    <w:p w:rsidR="00921B6E" w:rsidRPr="00921B6E" w:rsidRDefault="00921B6E" w:rsidP="00921B6E">
      <w:pPr>
        <w:pStyle w:val="Akapitzlist"/>
        <w:spacing w:line="240" w:lineRule="auto"/>
        <w:jc w:val="both"/>
        <w:rPr>
          <w:rFonts w:ascii="Arial" w:hAnsi="Arial" w:cs="Arial"/>
          <w:lang w:val="es-ES_tradnl"/>
        </w:rPr>
      </w:pPr>
    </w:p>
    <w:p w:rsidR="007575AC" w:rsidRPr="00921B6E" w:rsidRDefault="007575AC" w:rsidP="00921B6E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Arial" w:hAnsi="Arial" w:cs="Arial"/>
          <w:lang w:val="es-ES_tradnl"/>
        </w:rPr>
      </w:pPr>
      <w:r w:rsidRPr="00921B6E">
        <w:rPr>
          <w:rFonts w:ascii="Arial" w:hAnsi="Arial" w:cs="Arial"/>
          <w:lang w:val="es-ES_tradnl"/>
        </w:rPr>
        <w:t>w  trakcie   narady   Wykonawca   zapewni   wsparcie   techniczne,   obejmujące w szczególności:</w:t>
      </w:r>
    </w:p>
    <w:p w:rsidR="007575AC" w:rsidRPr="00921B6E" w:rsidRDefault="007575AC" w:rsidP="00921B6E">
      <w:pPr>
        <w:pStyle w:val="Akapitzlist"/>
        <w:numPr>
          <w:ilvl w:val="0"/>
          <w:numId w:val="6"/>
        </w:numPr>
        <w:spacing w:line="240" w:lineRule="auto"/>
        <w:ind w:left="1134"/>
        <w:jc w:val="both"/>
        <w:rPr>
          <w:rFonts w:ascii="Arial" w:hAnsi="Arial" w:cs="Arial"/>
          <w:lang w:val="es-ES_tradnl"/>
        </w:rPr>
      </w:pPr>
      <w:r w:rsidRPr="00921B6E">
        <w:rPr>
          <w:rFonts w:ascii="Arial" w:hAnsi="Arial" w:cs="Arial"/>
          <w:lang w:val="es-ES_tradnl"/>
        </w:rPr>
        <w:t>przygotowanie techniczne sali konferencyjnej wraz z odpowiednim wyposażeniem oraz zapleczem umożliwiającym przeprowadzenie narady;</w:t>
      </w:r>
    </w:p>
    <w:p w:rsidR="007575AC" w:rsidRPr="00921B6E" w:rsidRDefault="007575AC" w:rsidP="00921B6E">
      <w:pPr>
        <w:pStyle w:val="Akapitzlist"/>
        <w:numPr>
          <w:ilvl w:val="0"/>
          <w:numId w:val="6"/>
        </w:numPr>
        <w:spacing w:line="240" w:lineRule="auto"/>
        <w:ind w:left="1134"/>
        <w:jc w:val="both"/>
        <w:rPr>
          <w:rFonts w:ascii="Arial" w:hAnsi="Arial" w:cs="Arial"/>
          <w:lang w:val="es-ES_tradnl"/>
        </w:rPr>
      </w:pPr>
      <w:r w:rsidRPr="00921B6E">
        <w:rPr>
          <w:rFonts w:ascii="Arial" w:hAnsi="Arial" w:cs="Arial"/>
          <w:lang w:val="es-ES_tradnl"/>
        </w:rPr>
        <w:t>obsługę techniczną sprzętu, w tym sprawdzenie poprawności jego  działania przed rozpoczęciem narady, usuwanie usterek pojawiających się w trakcie  trwania narady;</w:t>
      </w:r>
    </w:p>
    <w:p w:rsidR="007575AC" w:rsidRDefault="007575AC" w:rsidP="004B1A01">
      <w:pPr>
        <w:pStyle w:val="Akapitzlist"/>
        <w:numPr>
          <w:ilvl w:val="0"/>
          <w:numId w:val="4"/>
        </w:numPr>
        <w:spacing w:line="240" w:lineRule="auto"/>
        <w:rPr>
          <w:rFonts w:ascii="Arial" w:hAnsi="Arial" w:cs="Arial"/>
          <w:b/>
          <w:lang w:val="es-ES_tradnl"/>
        </w:rPr>
      </w:pPr>
      <w:r w:rsidRPr="004B1A01">
        <w:rPr>
          <w:rFonts w:ascii="Arial" w:hAnsi="Arial" w:cs="Arial"/>
          <w:b/>
          <w:lang w:val="es-ES_tradnl"/>
        </w:rPr>
        <w:t>wyżywienie dla uczestników narady:</w:t>
      </w:r>
    </w:p>
    <w:p w:rsidR="004B1A01" w:rsidRPr="004B1A01" w:rsidRDefault="004B1A01" w:rsidP="004B1A01">
      <w:pPr>
        <w:pStyle w:val="Akapitzlist"/>
        <w:spacing w:line="240" w:lineRule="auto"/>
        <w:rPr>
          <w:rFonts w:ascii="Arial" w:hAnsi="Arial" w:cs="Arial"/>
          <w:b/>
          <w:lang w:val="es-ES_tradnl"/>
        </w:rPr>
      </w:pPr>
    </w:p>
    <w:p w:rsidR="007575AC" w:rsidRDefault="007575AC" w:rsidP="004B1A01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" w:hAnsi="Arial" w:cs="Arial"/>
          <w:lang w:val="es-ES_tradnl"/>
        </w:rPr>
      </w:pPr>
      <w:r w:rsidRPr="004B1A01">
        <w:rPr>
          <w:rFonts w:ascii="Arial" w:hAnsi="Arial" w:cs="Arial"/>
          <w:lang w:val="es-ES_tradnl"/>
        </w:rPr>
        <w:t xml:space="preserve">śniadanie - (w liczbie 2, w drugim (21 września 2017 </w:t>
      </w:r>
      <w:r w:rsidR="004B1A01">
        <w:rPr>
          <w:rFonts w:ascii="Arial" w:hAnsi="Arial" w:cs="Arial"/>
          <w:lang w:val="es-ES_tradnl"/>
        </w:rPr>
        <w:t>r.) i trzecim (22 września 2017</w:t>
      </w:r>
      <w:r w:rsidRPr="004B1A01">
        <w:rPr>
          <w:rFonts w:ascii="Arial" w:hAnsi="Arial" w:cs="Arial"/>
          <w:lang w:val="es-ES_tradnl"/>
        </w:rPr>
        <w:t>r.) dniu narady, dla maksymalnie 45 osób, – szwedzki stół - zgodnie z zaakceptowanym przez Zamawiającego menu, napoje bez ograniczeń ilościowych,</w:t>
      </w:r>
    </w:p>
    <w:p w:rsidR="004B1A01" w:rsidRPr="004B1A01" w:rsidRDefault="004B1A01" w:rsidP="004B1A01">
      <w:pPr>
        <w:pStyle w:val="Akapitzlist"/>
        <w:spacing w:line="240" w:lineRule="auto"/>
        <w:jc w:val="both"/>
        <w:rPr>
          <w:rFonts w:ascii="Arial" w:hAnsi="Arial" w:cs="Arial"/>
          <w:lang w:val="es-ES_tradnl"/>
        </w:rPr>
      </w:pPr>
    </w:p>
    <w:p w:rsidR="007575AC" w:rsidRDefault="00E23352" w:rsidP="004B1A01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obiad – </w:t>
      </w:r>
      <w:r w:rsidR="007575AC" w:rsidRPr="004B1A01">
        <w:rPr>
          <w:rFonts w:ascii="Arial" w:hAnsi="Arial" w:cs="Arial"/>
          <w:lang w:val="es-ES_tradnl"/>
        </w:rPr>
        <w:t xml:space="preserve">w liczbie 2, w pierwszym (20 września 2017 r.) i drugim (21 września 2017 r.) dniu narady dla maksymalnie 45 osób, serwowane w miejscu narady – zgodnie </w:t>
      </w:r>
      <w:r w:rsidR="004B1A01">
        <w:rPr>
          <w:rFonts w:ascii="Arial" w:hAnsi="Arial" w:cs="Arial"/>
          <w:lang w:val="es-ES_tradnl"/>
        </w:rPr>
        <w:br/>
      </w:r>
      <w:r w:rsidR="007575AC" w:rsidRPr="004B1A01">
        <w:rPr>
          <w:rFonts w:ascii="Arial" w:hAnsi="Arial" w:cs="Arial"/>
          <w:lang w:val="es-ES_tradnl"/>
        </w:rPr>
        <w:t>z zaakceptowanym przez Zamawiającego menu. Wykonawca uwzględni szczególne potrzeby żywieniowe uczestników,</w:t>
      </w:r>
    </w:p>
    <w:p w:rsidR="004B1A01" w:rsidRPr="004B1A01" w:rsidRDefault="004B1A01" w:rsidP="004B1A01">
      <w:pPr>
        <w:pStyle w:val="Akapitzlist"/>
        <w:spacing w:line="240" w:lineRule="auto"/>
        <w:jc w:val="both"/>
        <w:rPr>
          <w:rFonts w:ascii="Arial" w:hAnsi="Arial" w:cs="Arial"/>
          <w:lang w:val="es-ES_tradnl"/>
        </w:rPr>
      </w:pPr>
    </w:p>
    <w:p w:rsidR="004B1A01" w:rsidRDefault="007575AC" w:rsidP="008D7D82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" w:hAnsi="Arial" w:cs="Arial"/>
          <w:lang w:val="es-ES_tradnl"/>
        </w:rPr>
      </w:pPr>
      <w:r w:rsidRPr="004B1A01">
        <w:rPr>
          <w:rFonts w:ascii="Arial" w:hAnsi="Arial" w:cs="Arial"/>
          <w:lang w:val="es-ES_tradnl"/>
        </w:rPr>
        <w:t>kolacja (w liczbie 1, w pierwszym dniu narady dla maksymalnie 45 osób, serwowana w miejscu zakwaterowania uczestników narady): –</w:t>
      </w:r>
      <w:r w:rsidR="004B1A01">
        <w:rPr>
          <w:rFonts w:ascii="Arial" w:hAnsi="Arial" w:cs="Arial"/>
          <w:lang w:val="es-ES_tradnl"/>
        </w:rPr>
        <w:t xml:space="preserve"> </w:t>
      </w:r>
    </w:p>
    <w:p w:rsidR="007575AC" w:rsidRDefault="007575AC" w:rsidP="008D7D82">
      <w:pPr>
        <w:pStyle w:val="Akapitzlist"/>
        <w:spacing w:line="240" w:lineRule="auto"/>
        <w:jc w:val="both"/>
        <w:rPr>
          <w:rFonts w:ascii="Arial" w:hAnsi="Arial" w:cs="Arial"/>
          <w:lang w:val="es-ES_tradnl"/>
        </w:rPr>
      </w:pPr>
      <w:r w:rsidRPr="004B1A01">
        <w:rPr>
          <w:rFonts w:ascii="Arial" w:hAnsi="Arial" w:cs="Arial"/>
          <w:lang w:val="es-ES_tradnl"/>
        </w:rPr>
        <w:t>tj. 20 września 2017 r. – uroczysta kolacja  - zgodnie z zaakceptowanym przez Zamawiającego menu; na</w:t>
      </w:r>
      <w:r w:rsidR="008D7D82">
        <w:rPr>
          <w:rFonts w:ascii="Arial" w:hAnsi="Arial" w:cs="Arial"/>
          <w:lang w:val="es-ES_tradnl"/>
        </w:rPr>
        <w:t>poje bez ograniczeń ilościowych,</w:t>
      </w:r>
    </w:p>
    <w:p w:rsidR="008D7D82" w:rsidRPr="004B1A01" w:rsidRDefault="008D7D82" w:rsidP="008D7D82">
      <w:pPr>
        <w:pStyle w:val="Akapitzlist"/>
        <w:spacing w:line="240" w:lineRule="auto"/>
        <w:jc w:val="both"/>
        <w:rPr>
          <w:rFonts w:ascii="Arial" w:hAnsi="Arial" w:cs="Arial"/>
          <w:lang w:val="es-ES_tradnl"/>
        </w:rPr>
      </w:pPr>
    </w:p>
    <w:p w:rsidR="007575AC" w:rsidRDefault="007575AC" w:rsidP="008D7D82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" w:hAnsi="Arial" w:cs="Arial"/>
          <w:lang w:val="es-ES_tradnl"/>
        </w:rPr>
      </w:pPr>
      <w:r w:rsidRPr="008D7D82">
        <w:rPr>
          <w:rFonts w:ascii="Arial" w:hAnsi="Arial" w:cs="Arial"/>
          <w:lang w:val="es-ES_tradnl"/>
        </w:rPr>
        <w:t>Wykonawca uwzględni szczególne potrzeby żywieniowe uczestników narady. Zamawiający zgłosi szczególne potrzeby żywieniowe uczestników nie później niż na 5 kalendarzowych dni przed rozpoczęciem spotkania</w:t>
      </w:r>
      <w:r w:rsidR="008D7D82">
        <w:rPr>
          <w:rFonts w:ascii="Arial" w:hAnsi="Arial" w:cs="Arial"/>
          <w:lang w:val="es-ES_tradnl"/>
        </w:rPr>
        <w:t>,</w:t>
      </w:r>
    </w:p>
    <w:p w:rsidR="008D7D82" w:rsidRPr="008D7D82" w:rsidRDefault="008D7D82" w:rsidP="008D7D82">
      <w:pPr>
        <w:pStyle w:val="Akapitzlist"/>
        <w:spacing w:line="240" w:lineRule="auto"/>
        <w:jc w:val="both"/>
        <w:rPr>
          <w:rFonts w:ascii="Arial" w:hAnsi="Arial" w:cs="Arial"/>
          <w:lang w:val="es-ES_tradnl"/>
        </w:rPr>
      </w:pPr>
    </w:p>
    <w:p w:rsidR="007575AC" w:rsidRPr="008D7D82" w:rsidRDefault="00E23352" w:rsidP="008D7D82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serwis kawowy – </w:t>
      </w:r>
      <w:bookmarkStart w:id="0" w:name="_GoBack"/>
      <w:bookmarkEnd w:id="0"/>
      <w:r w:rsidR="007575AC" w:rsidRPr="008D7D82">
        <w:rPr>
          <w:rFonts w:ascii="Arial" w:hAnsi="Arial" w:cs="Arial"/>
          <w:lang w:val="es-ES_tradnl"/>
        </w:rPr>
        <w:t>w liczbie  2,  w  pierwszym  (20  września  2017  r.)  i  drugim (21 września 2017 r.) dniu narady, dostępny w godzinach 15 - 18.00 – w pierwszym dniu i  w  godzinach  9.00  -  13.00  w  drugim  dniu  narady dla maksymalnie 45 uczestników narady w każdym dniu, serwowany w miejscu narady, jeśli będzie ono inne niż miejsce zakwaterowania) – zgodnie z zaakceptowanym przez Zamawiającego menu.</w:t>
      </w:r>
    </w:p>
    <w:p w:rsidR="007575AC" w:rsidRPr="007575AC" w:rsidRDefault="007575AC" w:rsidP="003040B5">
      <w:pPr>
        <w:spacing w:line="240" w:lineRule="auto"/>
        <w:jc w:val="both"/>
        <w:rPr>
          <w:rFonts w:ascii="Arial" w:hAnsi="Arial" w:cs="Arial"/>
          <w:lang w:val="es-ES_tradnl"/>
        </w:rPr>
      </w:pPr>
      <w:r w:rsidRPr="007575AC">
        <w:rPr>
          <w:rFonts w:ascii="Arial" w:hAnsi="Arial" w:cs="Arial"/>
          <w:lang w:val="es-ES_tradnl"/>
        </w:rPr>
        <w:lastRenderedPageBreak/>
        <w:t xml:space="preserve">Wykonawca zobowiązuje się do terminowego przygotowania posiłków, zachowania zasad higieny i obowiązujących przepisów sanitarnych przy  przygotowaniu posiłków, przygotowania posiłków zgodnie z zasadami racjonalnego żywienia urozmaiconych (każdego dnia spotkania inne menu), przygotowanych ze świeżych produktów z ważnymi terminami przydatności do spożycia. Wykonawca będzie odpowiedzialny za przygotowanie stołów wraz z nakryciami (sztućce, talerze, szklanki, obrusy), a także uprzątnięcia na bieżąco stołów </w:t>
      </w:r>
      <w:r w:rsidR="00476EC6">
        <w:rPr>
          <w:rFonts w:ascii="Arial" w:hAnsi="Arial" w:cs="Arial"/>
          <w:lang w:val="es-ES_tradnl"/>
        </w:rPr>
        <w:br/>
      </w:r>
      <w:r w:rsidRPr="007575AC">
        <w:rPr>
          <w:rFonts w:ascii="Arial" w:hAnsi="Arial" w:cs="Arial"/>
          <w:lang w:val="es-ES_tradnl"/>
        </w:rPr>
        <w:t>i pomieszczeń (w tym sali konferencyjnej w przerwach). Wykonawca będzie odpowiedzialny za bieżące uzupełnianie serwowanych dań oraz serwisu kawowego. Na 4 dni robocze przed rozpoczęciem narady Wykonawca przekaże mailowo przedstawicielowi Zamawiającego menu do</w:t>
      </w:r>
      <w:r w:rsidR="003040B5">
        <w:rPr>
          <w:rFonts w:ascii="Arial" w:hAnsi="Arial" w:cs="Arial"/>
          <w:lang w:val="es-ES_tradnl"/>
        </w:rPr>
        <w:t xml:space="preserve"> </w:t>
      </w:r>
      <w:r w:rsidRPr="007575AC">
        <w:rPr>
          <w:rFonts w:ascii="Arial" w:hAnsi="Arial" w:cs="Arial"/>
          <w:lang w:val="es-ES_tradnl"/>
        </w:rPr>
        <w:t>akceptacji. Propozycja wyżywienia będzie uwzględniała produkty lokalne oraz produkty ekologiczne. W trakcie świadczenia usług, Wykonawca zobowiązuje się do wykorzystywania wyłącznie naczyń wielokrotnego użytku oraz do przeciwdziałania marnowaniu żywności;</w:t>
      </w:r>
    </w:p>
    <w:p w:rsidR="007575AC" w:rsidRPr="003040B5" w:rsidRDefault="007575AC" w:rsidP="007575AC">
      <w:pPr>
        <w:pStyle w:val="Akapitzlist"/>
        <w:numPr>
          <w:ilvl w:val="0"/>
          <w:numId w:val="4"/>
        </w:numPr>
        <w:spacing w:line="240" w:lineRule="auto"/>
        <w:rPr>
          <w:rFonts w:ascii="Arial" w:hAnsi="Arial" w:cs="Arial"/>
          <w:b/>
          <w:lang w:val="es-ES_tradnl"/>
        </w:rPr>
      </w:pPr>
      <w:r w:rsidRPr="003040B5">
        <w:rPr>
          <w:rFonts w:ascii="Arial" w:hAnsi="Arial" w:cs="Arial"/>
          <w:b/>
          <w:lang w:val="es-ES_tradnl"/>
        </w:rPr>
        <w:t>miejsca parkingowe:</w:t>
      </w:r>
    </w:p>
    <w:p w:rsidR="007575AC" w:rsidRPr="007575AC" w:rsidRDefault="003040B5" w:rsidP="003040B5">
      <w:pPr>
        <w:spacing w:line="240" w:lineRule="auto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Wykonawca zapewni minimum 20 </w:t>
      </w:r>
      <w:r w:rsidR="007575AC" w:rsidRPr="007575AC">
        <w:rPr>
          <w:rFonts w:ascii="Arial" w:hAnsi="Arial" w:cs="Arial"/>
          <w:lang w:val="es-ES_tradnl"/>
        </w:rPr>
        <w:t>bezpłatnych miejs</w:t>
      </w:r>
      <w:r>
        <w:rPr>
          <w:rFonts w:ascii="Arial" w:hAnsi="Arial" w:cs="Arial"/>
          <w:lang w:val="es-ES_tradnl"/>
        </w:rPr>
        <w:t xml:space="preserve">c parkingowych znajdujących się </w:t>
      </w:r>
      <w:r w:rsidR="007575AC" w:rsidRPr="007575AC">
        <w:rPr>
          <w:rFonts w:ascii="Arial" w:hAnsi="Arial" w:cs="Arial"/>
          <w:lang w:val="es-ES_tradnl"/>
        </w:rPr>
        <w:t>przy budynku hotelowym, w którym zakwa</w:t>
      </w:r>
      <w:r>
        <w:rPr>
          <w:rFonts w:ascii="Arial" w:hAnsi="Arial" w:cs="Arial"/>
          <w:lang w:val="es-ES_tradnl"/>
        </w:rPr>
        <w:t>terowani będą uczestnicy narady.</w:t>
      </w:r>
    </w:p>
    <w:p w:rsidR="007575AC" w:rsidRPr="003040B5" w:rsidRDefault="003040B5" w:rsidP="003040B5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u w:val="single"/>
          <w:lang w:val="es-ES_tradnl"/>
        </w:rPr>
      </w:pPr>
      <w:r w:rsidRPr="003040B5">
        <w:rPr>
          <w:rFonts w:ascii="Arial" w:hAnsi="Arial" w:cs="Arial"/>
          <w:u w:val="single"/>
          <w:lang w:val="es-ES_tradnl"/>
        </w:rPr>
        <w:t>Program narady:</w:t>
      </w:r>
    </w:p>
    <w:p w:rsidR="007575AC" w:rsidRPr="003040B5" w:rsidRDefault="007575AC" w:rsidP="007575AC">
      <w:pPr>
        <w:spacing w:line="240" w:lineRule="auto"/>
        <w:rPr>
          <w:rFonts w:ascii="Arial" w:hAnsi="Arial" w:cs="Arial"/>
          <w:u w:val="single"/>
          <w:lang w:val="es-ES_tradnl"/>
        </w:rPr>
      </w:pPr>
      <w:r w:rsidRPr="003040B5">
        <w:rPr>
          <w:rFonts w:ascii="Arial" w:hAnsi="Arial" w:cs="Arial"/>
          <w:u w:val="single"/>
          <w:lang w:val="es-ES_tradnl"/>
        </w:rPr>
        <w:t xml:space="preserve">Dzień I – 20 września 2017 r. </w:t>
      </w:r>
    </w:p>
    <w:p w:rsidR="007575AC" w:rsidRPr="007575AC" w:rsidRDefault="003040B5" w:rsidP="007575AC">
      <w:pPr>
        <w:spacing w:line="240" w:lineRule="auto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13.00 – 14.00</w:t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 w:rsidR="007575AC" w:rsidRPr="007575AC">
        <w:rPr>
          <w:rFonts w:ascii="Arial" w:hAnsi="Arial" w:cs="Arial"/>
          <w:lang w:val="es-ES_tradnl"/>
        </w:rPr>
        <w:t>Przybycie uczestników, rejestracja</w:t>
      </w:r>
    </w:p>
    <w:p w:rsidR="007575AC" w:rsidRPr="007575AC" w:rsidRDefault="003040B5" w:rsidP="007575AC">
      <w:pPr>
        <w:spacing w:line="240" w:lineRule="auto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15.00 – 18.00</w:t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 w:rsidR="007575AC" w:rsidRPr="007575AC">
        <w:rPr>
          <w:rFonts w:ascii="Arial" w:hAnsi="Arial" w:cs="Arial"/>
          <w:lang w:val="es-ES_tradnl"/>
        </w:rPr>
        <w:t>Obiad</w:t>
      </w:r>
    </w:p>
    <w:p w:rsidR="007575AC" w:rsidRPr="007575AC" w:rsidRDefault="003040B5" w:rsidP="007575AC">
      <w:pPr>
        <w:spacing w:line="240" w:lineRule="auto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14.30 – 18.00</w:t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 w:rsidR="007575AC" w:rsidRPr="007575AC">
        <w:rPr>
          <w:rFonts w:ascii="Arial" w:hAnsi="Arial" w:cs="Arial"/>
          <w:lang w:val="es-ES_tradnl"/>
        </w:rPr>
        <w:t xml:space="preserve">Narada </w:t>
      </w:r>
    </w:p>
    <w:p w:rsidR="007575AC" w:rsidRPr="007575AC" w:rsidRDefault="003040B5" w:rsidP="007575AC">
      <w:pPr>
        <w:spacing w:line="240" w:lineRule="auto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19:00</w:t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 w:rsidR="007575AC" w:rsidRPr="007575AC">
        <w:rPr>
          <w:rFonts w:ascii="Arial" w:hAnsi="Arial" w:cs="Arial"/>
          <w:lang w:val="es-ES_tradnl"/>
        </w:rPr>
        <w:t>Kolacja</w:t>
      </w:r>
    </w:p>
    <w:p w:rsidR="003040B5" w:rsidRDefault="007575AC" w:rsidP="007575AC">
      <w:pPr>
        <w:spacing w:line="240" w:lineRule="auto"/>
        <w:rPr>
          <w:rFonts w:ascii="Arial" w:hAnsi="Arial" w:cs="Arial"/>
          <w:lang w:val="es-ES_tradnl"/>
        </w:rPr>
      </w:pPr>
      <w:r w:rsidRPr="003040B5">
        <w:rPr>
          <w:rFonts w:ascii="Arial" w:hAnsi="Arial" w:cs="Arial"/>
          <w:u w:val="single"/>
          <w:lang w:val="es-ES_tradnl"/>
        </w:rPr>
        <w:t>Dzień II – 21 września 2017 r.</w:t>
      </w:r>
      <w:r w:rsidRPr="007575AC">
        <w:rPr>
          <w:rFonts w:ascii="Arial" w:hAnsi="Arial" w:cs="Arial"/>
          <w:lang w:val="es-ES_tradnl"/>
        </w:rPr>
        <w:t xml:space="preserve"> </w:t>
      </w:r>
    </w:p>
    <w:p w:rsidR="007575AC" w:rsidRPr="007575AC" w:rsidRDefault="003040B5" w:rsidP="007575AC">
      <w:pPr>
        <w:spacing w:line="240" w:lineRule="auto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07:00 - 09:00</w:t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 w:rsidR="007575AC" w:rsidRPr="007575AC">
        <w:rPr>
          <w:rFonts w:ascii="Arial" w:hAnsi="Arial" w:cs="Arial"/>
          <w:lang w:val="es-ES_tradnl"/>
        </w:rPr>
        <w:t>Śniadanie</w:t>
      </w:r>
    </w:p>
    <w:p w:rsidR="007575AC" w:rsidRPr="007575AC" w:rsidRDefault="003040B5" w:rsidP="007575AC">
      <w:pPr>
        <w:spacing w:line="240" w:lineRule="auto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09:00 - 13:00</w:t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 w:rsidR="007575AC" w:rsidRPr="007575AC">
        <w:rPr>
          <w:rFonts w:ascii="Arial" w:hAnsi="Arial" w:cs="Arial"/>
          <w:lang w:val="es-ES_tradnl"/>
        </w:rPr>
        <w:t>Narada</w:t>
      </w:r>
    </w:p>
    <w:p w:rsidR="007575AC" w:rsidRPr="007575AC" w:rsidRDefault="003040B5" w:rsidP="007575AC">
      <w:pPr>
        <w:spacing w:line="240" w:lineRule="auto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13.30 – 14.30</w:t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  <w:t>Obiad</w:t>
      </w:r>
    </w:p>
    <w:p w:rsidR="003040B5" w:rsidRDefault="007575AC" w:rsidP="007575AC">
      <w:pPr>
        <w:spacing w:line="240" w:lineRule="auto"/>
        <w:rPr>
          <w:rFonts w:ascii="Arial" w:hAnsi="Arial" w:cs="Arial"/>
          <w:lang w:val="es-ES_tradnl"/>
        </w:rPr>
      </w:pPr>
      <w:r w:rsidRPr="003040B5">
        <w:rPr>
          <w:rFonts w:ascii="Arial" w:hAnsi="Arial" w:cs="Arial"/>
          <w:u w:val="single"/>
          <w:lang w:val="es-ES_tradnl"/>
        </w:rPr>
        <w:t>Dzień III – 22 września 2017 r.</w:t>
      </w:r>
      <w:r w:rsidRPr="007575AC">
        <w:rPr>
          <w:rFonts w:ascii="Arial" w:hAnsi="Arial" w:cs="Arial"/>
          <w:lang w:val="es-ES_tradnl"/>
        </w:rPr>
        <w:t xml:space="preserve"> </w:t>
      </w:r>
    </w:p>
    <w:p w:rsidR="007575AC" w:rsidRPr="007575AC" w:rsidRDefault="003040B5" w:rsidP="007575AC">
      <w:pPr>
        <w:spacing w:line="240" w:lineRule="auto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07:00 - 09:00</w:t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 w:rsidR="007575AC" w:rsidRPr="007575AC">
        <w:rPr>
          <w:rFonts w:ascii="Arial" w:hAnsi="Arial" w:cs="Arial"/>
          <w:lang w:val="es-ES_tradnl"/>
        </w:rPr>
        <w:t>Śniadanie</w:t>
      </w:r>
    </w:p>
    <w:p w:rsidR="007575AC" w:rsidRPr="00762D7D" w:rsidRDefault="003040B5" w:rsidP="007575AC">
      <w:pPr>
        <w:spacing w:line="240" w:lineRule="auto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10:00 -</w:t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 w:rsidR="007575AC" w:rsidRPr="007575AC">
        <w:rPr>
          <w:rFonts w:ascii="Arial" w:hAnsi="Arial" w:cs="Arial"/>
          <w:lang w:val="es-ES_tradnl"/>
        </w:rPr>
        <w:t>Zakończenie. Wyjazd uczestników narady</w:t>
      </w:r>
    </w:p>
    <w:sectPr w:rsidR="007575AC" w:rsidRPr="00762D7D" w:rsidSect="00425F8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323" w:rsidRDefault="00111323" w:rsidP="000F38F9">
      <w:pPr>
        <w:spacing w:after="0" w:line="240" w:lineRule="auto"/>
      </w:pPr>
      <w:r>
        <w:separator/>
      </w:r>
    </w:p>
  </w:endnote>
  <w:endnote w:type="continuationSeparator" w:id="0">
    <w:p w:rsidR="00111323" w:rsidRDefault="00111323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F36" w:rsidRPr="00425F85" w:rsidRDefault="009666CC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>
          <wp:extent cx="5938520" cy="1014730"/>
          <wp:effectExtent l="0" t="0" r="0" b="0"/>
          <wp:docPr id="2" name="Obraz 2" descr="adres_RDOS_Gdań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8520" cy="1014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323" w:rsidRDefault="00111323" w:rsidP="000F38F9">
      <w:pPr>
        <w:spacing w:after="0" w:line="240" w:lineRule="auto"/>
      </w:pPr>
      <w:r>
        <w:separator/>
      </w:r>
    </w:p>
  </w:footnote>
  <w:footnote w:type="continuationSeparator" w:id="0">
    <w:p w:rsidR="00111323" w:rsidRDefault="00111323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ACA" w:rsidRDefault="009666CC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>
          <wp:extent cx="4903470" cy="934720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47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71BEF"/>
    <w:multiLevelType w:val="hybridMultilevel"/>
    <w:tmpl w:val="5A8065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B1791A"/>
    <w:multiLevelType w:val="hybridMultilevel"/>
    <w:tmpl w:val="41025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B6380D"/>
    <w:multiLevelType w:val="hybridMultilevel"/>
    <w:tmpl w:val="A446B1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C55082"/>
    <w:multiLevelType w:val="hybridMultilevel"/>
    <w:tmpl w:val="515ED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C10678"/>
    <w:multiLevelType w:val="hybridMultilevel"/>
    <w:tmpl w:val="B0AE8BF0"/>
    <w:lvl w:ilvl="0" w:tplc="1700B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271A99"/>
    <w:multiLevelType w:val="hybridMultilevel"/>
    <w:tmpl w:val="5E72A5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42045"/>
    <w:multiLevelType w:val="hybridMultilevel"/>
    <w:tmpl w:val="9D3EF9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6CC"/>
    <w:rsid w:val="00010A42"/>
    <w:rsid w:val="00037C21"/>
    <w:rsid w:val="000F3813"/>
    <w:rsid w:val="000F38F9"/>
    <w:rsid w:val="000F6CE1"/>
    <w:rsid w:val="00111323"/>
    <w:rsid w:val="00152CA5"/>
    <w:rsid w:val="00175D69"/>
    <w:rsid w:val="001766D0"/>
    <w:rsid w:val="001A12FD"/>
    <w:rsid w:val="001E5D3D"/>
    <w:rsid w:val="001F489F"/>
    <w:rsid w:val="002078CB"/>
    <w:rsid w:val="00221F98"/>
    <w:rsid w:val="00225414"/>
    <w:rsid w:val="0024534D"/>
    <w:rsid w:val="002A2117"/>
    <w:rsid w:val="002A543E"/>
    <w:rsid w:val="002C018D"/>
    <w:rsid w:val="002C28AF"/>
    <w:rsid w:val="002E195E"/>
    <w:rsid w:val="002F3587"/>
    <w:rsid w:val="003040B5"/>
    <w:rsid w:val="0031184D"/>
    <w:rsid w:val="00311BAA"/>
    <w:rsid w:val="00312D02"/>
    <w:rsid w:val="003149CE"/>
    <w:rsid w:val="00342586"/>
    <w:rsid w:val="00350DC0"/>
    <w:rsid w:val="0036229F"/>
    <w:rsid w:val="003714E9"/>
    <w:rsid w:val="00383FDD"/>
    <w:rsid w:val="00390E4A"/>
    <w:rsid w:val="00393829"/>
    <w:rsid w:val="003B53EB"/>
    <w:rsid w:val="003F14C8"/>
    <w:rsid w:val="004200CE"/>
    <w:rsid w:val="00425F85"/>
    <w:rsid w:val="00476E20"/>
    <w:rsid w:val="00476EC6"/>
    <w:rsid w:val="004959AC"/>
    <w:rsid w:val="004A2F36"/>
    <w:rsid w:val="004B1A01"/>
    <w:rsid w:val="004E165F"/>
    <w:rsid w:val="00521ED6"/>
    <w:rsid w:val="00522C1A"/>
    <w:rsid w:val="0054781B"/>
    <w:rsid w:val="00557FD4"/>
    <w:rsid w:val="005665AE"/>
    <w:rsid w:val="005C7609"/>
    <w:rsid w:val="005E1CC4"/>
    <w:rsid w:val="005F4F3B"/>
    <w:rsid w:val="0062060B"/>
    <w:rsid w:val="0062316B"/>
    <w:rsid w:val="00626F39"/>
    <w:rsid w:val="00633F2F"/>
    <w:rsid w:val="006657C0"/>
    <w:rsid w:val="006C7CEE"/>
    <w:rsid w:val="00700C6B"/>
    <w:rsid w:val="00705E77"/>
    <w:rsid w:val="00721AE7"/>
    <w:rsid w:val="0075095D"/>
    <w:rsid w:val="007575AC"/>
    <w:rsid w:val="00762D7D"/>
    <w:rsid w:val="007876CB"/>
    <w:rsid w:val="007A7EBB"/>
    <w:rsid w:val="007B5595"/>
    <w:rsid w:val="007D7C22"/>
    <w:rsid w:val="007E28EB"/>
    <w:rsid w:val="008053E2"/>
    <w:rsid w:val="00812CEA"/>
    <w:rsid w:val="0085274A"/>
    <w:rsid w:val="008B6E97"/>
    <w:rsid w:val="008D77DE"/>
    <w:rsid w:val="008D7D82"/>
    <w:rsid w:val="00921B6E"/>
    <w:rsid w:val="009301BF"/>
    <w:rsid w:val="00951C0C"/>
    <w:rsid w:val="00961420"/>
    <w:rsid w:val="0096370D"/>
    <w:rsid w:val="009666CC"/>
    <w:rsid w:val="009949ED"/>
    <w:rsid w:val="009E5CA9"/>
    <w:rsid w:val="009F7301"/>
    <w:rsid w:val="00A023E3"/>
    <w:rsid w:val="00A20FE6"/>
    <w:rsid w:val="00A31B45"/>
    <w:rsid w:val="00A61476"/>
    <w:rsid w:val="00A66F4C"/>
    <w:rsid w:val="00A9313E"/>
    <w:rsid w:val="00AE1E84"/>
    <w:rsid w:val="00AF0B90"/>
    <w:rsid w:val="00B502B2"/>
    <w:rsid w:val="00B86EF5"/>
    <w:rsid w:val="00B977DC"/>
    <w:rsid w:val="00BC407A"/>
    <w:rsid w:val="00C106CC"/>
    <w:rsid w:val="00C15C8B"/>
    <w:rsid w:val="00CF136F"/>
    <w:rsid w:val="00D06763"/>
    <w:rsid w:val="00D16970"/>
    <w:rsid w:val="00D173B8"/>
    <w:rsid w:val="00D26CC4"/>
    <w:rsid w:val="00D32B28"/>
    <w:rsid w:val="00D401B3"/>
    <w:rsid w:val="00D47B4A"/>
    <w:rsid w:val="00D556EF"/>
    <w:rsid w:val="00D971E8"/>
    <w:rsid w:val="00DE3A1E"/>
    <w:rsid w:val="00E04F28"/>
    <w:rsid w:val="00E1523D"/>
    <w:rsid w:val="00E1684D"/>
    <w:rsid w:val="00E23352"/>
    <w:rsid w:val="00E37929"/>
    <w:rsid w:val="00E40E5E"/>
    <w:rsid w:val="00E5354F"/>
    <w:rsid w:val="00E732DF"/>
    <w:rsid w:val="00EB38F2"/>
    <w:rsid w:val="00ED7317"/>
    <w:rsid w:val="00EE7BA2"/>
    <w:rsid w:val="00F27D06"/>
    <w:rsid w:val="00F318C7"/>
    <w:rsid w:val="00F31C60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75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75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!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70509-9633-4DAE-8599-34CF7F370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28</TotalTime>
  <Pages>3</Pages>
  <Words>924</Words>
  <Characters>5544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6456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Izabela Wawrzyniak-Karłowska</cp:lastModifiedBy>
  <cp:revision>12</cp:revision>
  <cp:lastPrinted>2010-12-24T10:27:00Z</cp:lastPrinted>
  <dcterms:created xsi:type="dcterms:W3CDTF">2017-07-27T06:46:00Z</dcterms:created>
  <dcterms:modified xsi:type="dcterms:W3CDTF">2017-07-27T08:55:00Z</dcterms:modified>
</cp:coreProperties>
</file>