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B5" w:rsidRDefault="000758B5" w:rsidP="000758B5">
      <w:pPr>
        <w:spacing w:line="240" w:lineRule="exact"/>
        <w:jc w:val="right"/>
        <w:rPr>
          <w:rStyle w:val="FontStyle87"/>
          <w:b/>
          <w:u w:val="single"/>
        </w:rPr>
      </w:pPr>
      <w:r>
        <w:rPr>
          <w:rStyle w:val="FontStyle87"/>
          <w:b/>
          <w:u w:val="single"/>
        </w:rPr>
        <w:t>Tabela 1</w:t>
      </w:r>
    </w:p>
    <w:p w:rsidR="000758B5" w:rsidRDefault="000758B5" w:rsidP="000758B5">
      <w:pPr>
        <w:spacing w:line="240" w:lineRule="exact"/>
        <w:jc w:val="right"/>
        <w:rPr>
          <w:rFonts w:cs="Arial"/>
        </w:rPr>
      </w:pPr>
      <w:r>
        <w:rPr>
          <w:rStyle w:val="FontStyle87"/>
          <w:b/>
          <w:u w:val="single"/>
        </w:rPr>
        <w:t>Wykaz numerów</w:t>
      </w:r>
    </w:p>
    <w:p w:rsidR="000758B5" w:rsidRDefault="000758B5" w:rsidP="000758B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pPr w:leftFromText="141" w:rightFromText="141" w:vertAnchor="text" w:horzAnchor="margin" w:tblpY="182"/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1975"/>
        <w:gridCol w:w="1875"/>
        <w:gridCol w:w="2269"/>
        <w:gridCol w:w="1441"/>
        <w:gridCol w:w="2010"/>
        <w:gridCol w:w="1440"/>
        <w:gridCol w:w="1260"/>
        <w:gridCol w:w="1260"/>
      </w:tblGrid>
      <w:tr w:rsidR="000758B5" w:rsidTr="000758B5">
        <w:trPr>
          <w:trHeight w:val="353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Nr linii głównej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MSN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DDI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Rodzaj linii (łącza)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Miejsce świadczenia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Termin obowiązywania umowy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Obecny operator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Uwagi</w:t>
            </w:r>
          </w:p>
        </w:tc>
      </w:tr>
      <w:tr w:rsidR="000758B5" w:rsidTr="000758B5">
        <w:trPr>
          <w:trHeight w:val="274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tabs>
                <w:tab w:val="left" w:pos="1365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tabs>
                <w:tab w:val="left" w:pos="1365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58 683 68 00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brak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Zakres 58 6836800-79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ISDN 2B+D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Ul. Chmielna 54/57, 80-748 </w:t>
            </w:r>
            <w:r>
              <w:rPr>
                <w:rFonts w:ascii="Verdana" w:hAnsi="Verdana" w:cs="Arial"/>
                <w:sz w:val="16"/>
                <w:szCs w:val="16"/>
              </w:rPr>
              <w:t>Gdańsk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31.07.</w:t>
            </w:r>
            <w:r>
              <w:rPr>
                <w:rFonts w:ascii="Verdana" w:hAnsi="Verdana" w:cs="Arial"/>
                <w:sz w:val="16"/>
                <w:szCs w:val="16"/>
              </w:rPr>
              <w:t>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Pr="000758B5" w:rsidRDefault="000758B5" w:rsidP="000758B5">
            <w:pPr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Orange Polska S.A., Al. Jerozolimskie 160, </w:t>
            </w:r>
            <w:bookmarkStart w:id="0" w:name="_GoBack"/>
            <w:bookmarkEnd w:id="0"/>
            <w:r w:rsidRPr="000758B5">
              <w:rPr>
                <w:rFonts w:ascii="Verdana" w:hAnsi="Verdana"/>
                <w:sz w:val="14"/>
                <w:szCs w:val="14"/>
              </w:rPr>
              <w:t>02-326 Warszawa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8B5" w:rsidRDefault="000758B5">
            <w:pPr>
              <w:rPr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brak</w:t>
            </w:r>
          </w:p>
        </w:tc>
      </w:tr>
    </w:tbl>
    <w:p w:rsidR="000758B5" w:rsidRDefault="000758B5" w:rsidP="000758B5">
      <w:pPr>
        <w:autoSpaceDE/>
        <w:autoSpaceDN/>
        <w:rPr>
          <w:rStyle w:val="FontStyle87"/>
          <w:b/>
        </w:rPr>
        <w:sectPr w:rsidR="000758B5">
          <w:pgSz w:w="16838" w:h="11906" w:orient="landscape"/>
          <w:pgMar w:top="426" w:right="1259" w:bottom="851" w:left="1418" w:header="709" w:footer="709" w:gutter="0"/>
          <w:cols w:space="708"/>
        </w:sectPr>
      </w:pPr>
    </w:p>
    <w:p w:rsidR="00467376" w:rsidRDefault="00467376" w:rsidP="000758B5"/>
    <w:sectPr w:rsidR="00467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76"/>
    <w:rsid w:val="000758B5"/>
    <w:rsid w:val="00265576"/>
    <w:rsid w:val="0046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8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87">
    <w:name w:val="Font Style87"/>
    <w:rsid w:val="000758B5"/>
    <w:rPr>
      <w:rFonts w:ascii="Verdana" w:hAnsi="Verdana" w:cs="Verdan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8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87">
    <w:name w:val="Font Style87"/>
    <w:rsid w:val="000758B5"/>
    <w:rPr>
      <w:rFonts w:ascii="Verdana" w:hAnsi="Verdana" w:cs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</Words>
  <Characters>264</Characters>
  <Application>Microsoft Office Word</Application>
  <DocSecurity>0</DocSecurity>
  <Lines>2</Lines>
  <Paragraphs>1</Paragraphs>
  <ScaleCrop>false</ScaleCrop>
  <Company>Regionalna Dyrekcja Ochrony Środowiska w Gdańsku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Kurnikowska</cp:lastModifiedBy>
  <cp:revision>2</cp:revision>
  <dcterms:created xsi:type="dcterms:W3CDTF">2017-06-30T11:55:00Z</dcterms:created>
  <dcterms:modified xsi:type="dcterms:W3CDTF">2017-06-30T11:57:00Z</dcterms:modified>
</cp:coreProperties>
</file>