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9F1F50" w:rsidRPr="00BD3876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876">
        <w:rPr>
          <w:rFonts w:ascii="Arial" w:eastAsia="Times New Roman" w:hAnsi="Arial" w:cs="Arial"/>
          <w:b/>
          <w:sz w:val="24"/>
          <w:szCs w:val="24"/>
          <w:lang w:eastAsia="pl-PL"/>
        </w:rPr>
        <w:t>Załącznik nr 5 do SIWZ</w:t>
      </w:r>
    </w:p>
    <w:p w:rsidR="00DC3883" w:rsidRPr="00BD3876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876">
        <w:rPr>
          <w:rFonts w:ascii="Arial" w:eastAsia="Times New Roman" w:hAnsi="Arial" w:cs="Arial"/>
          <w:b/>
          <w:sz w:val="24"/>
          <w:szCs w:val="24"/>
          <w:lang w:eastAsia="pl-PL"/>
        </w:rPr>
        <w:t>UMOWA NR ………………..</w:t>
      </w:r>
    </w:p>
    <w:p w:rsidR="00DC3883" w:rsidRPr="00BD3876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……………….r. </w:t>
      </w:r>
      <w:r w:rsidR="005E622A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między:</w:t>
      </w:r>
    </w:p>
    <w:p w:rsidR="00DC3883" w:rsidRPr="00A27D72" w:rsidRDefault="005E622A" w:rsidP="00DC3883">
      <w:pPr>
        <w:tabs>
          <w:tab w:val="left" w:pos="567"/>
        </w:tabs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Regionalną Dyrekcją Ochrony Środowiska w Gdańsku, ul. Chmielna 54/57, 80-748 Gdańsk NIP 583-304-72-93, REGON 22-07-00-750,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reprezentowaną przez ………………………………………..., 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zwaną dalej</w:t>
      </w:r>
      <w:r w:rsidRPr="00A27D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„Zamawiającym”,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:rsidR="00DC3883" w:rsidRPr="00A27D72" w:rsidRDefault="0030169E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z siedzibą w 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zwanym dalej „Wykonawcą”, reprezentowanym przez …………………………………………...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działającym na podstawie ………………………………..,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NIP…………………………., REGON………………………………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zaś wspólnie zwanymi dalej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„Stronami”,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 następującej treści: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12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Umowa została zawarta w wyniku udzielenia zamówienia publicznego w trybie przetargu nieograniczonego, zgodnie z ustawą z dnia 29 stycznia 2004 r. Prawo zamówień publicznych (Dz. U. z </w:t>
      </w:r>
      <w:r w:rsidR="00B07E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E3A" w:rsidRPr="00E20D07">
        <w:rPr>
          <w:rFonts w:ascii="Arial" w:hAnsi="Arial"/>
        </w:rPr>
        <w:t>201</w:t>
      </w:r>
      <w:r w:rsidR="00B07E3A">
        <w:rPr>
          <w:rFonts w:ascii="Arial" w:hAnsi="Arial"/>
        </w:rPr>
        <w:t xml:space="preserve">3 r. </w:t>
      </w:r>
      <w:r w:rsidR="00B07E3A" w:rsidRPr="00E20D07">
        <w:rPr>
          <w:rFonts w:ascii="Arial" w:hAnsi="Arial"/>
        </w:rPr>
        <w:t xml:space="preserve">poz. </w:t>
      </w:r>
      <w:r w:rsidR="00B07E3A">
        <w:rPr>
          <w:rFonts w:ascii="Arial" w:hAnsi="Arial"/>
        </w:rPr>
        <w:t>907</w:t>
      </w:r>
      <w:r w:rsidR="00B07E3A" w:rsidRPr="00E20D07">
        <w:rPr>
          <w:rFonts w:ascii="Arial" w:hAnsi="Aria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ze zm.).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4E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 UMOWY</w:t>
      </w:r>
      <w:bookmarkStart w:id="0" w:name="_GoBack"/>
      <w:bookmarkEnd w:id="0"/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:rsidR="00DC3883" w:rsidRPr="005E622A" w:rsidRDefault="00DC3883" w:rsidP="005E622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B42943">
        <w:rPr>
          <w:rFonts w:ascii="Arial" w:eastAsia="Times New Roman" w:hAnsi="Arial" w:cs="Arial"/>
          <w:sz w:val="24"/>
          <w:szCs w:val="24"/>
          <w:lang w:eastAsia="pl-PL"/>
        </w:rPr>
        <w:t xml:space="preserve">Przedmiotem Umowy </w:t>
      </w:r>
      <w:r w:rsidRPr="00AE3C35">
        <w:rPr>
          <w:rFonts w:ascii="Arial" w:eastAsia="Times New Roman" w:hAnsi="Arial" w:cs="Arial"/>
          <w:sz w:val="24"/>
          <w:szCs w:val="24"/>
          <w:lang w:eastAsia="pl-PL"/>
        </w:rPr>
        <w:t>jest</w:t>
      </w:r>
      <w:r w:rsidR="00185975">
        <w:rPr>
          <w:rFonts w:ascii="Arial" w:eastAsia="Times New Roman" w:hAnsi="Arial" w:cs="Arial"/>
          <w:sz w:val="24"/>
          <w:szCs w:val="24"/>
          <w:lang w:eastAsia="pl-PL"/>
        </w:rPr>
        <w:t xml:space="preserve"> wykonanie zadania pn.</w:t>
      </w:r>
      <w:r w:rsidRPr="00AE3C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429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D3876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BD3876" w:rsidRPr="00BD3876">
        <w:rPr>
          <w:rFonts w:ascii="Arial" w:hAnsi="Arial" w:cs="Arial"/>
          <w:b/>
          <w:bCs/>
          <w:sz w:val="24"/>
          <w:szCs w:val="24"/>
          <w:lang w:eastAsia="zh-CN"/>
        </w:rPr>
        <w:t xml:space="preserve">Przywrócenie dojazdu do studni przeciwpożarowej nr 2 w rezerwacie Bielawa </w:t>
      </w:r>
      <w:r w:rsidR="00150356" w:rsidRPr="00BD3876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7B6F54" w:rsidRPr="005E622A">
        <w:rPr>
          <w:rFonts w:ascii="Arial" w:eastAsia="Times New Roman" w:hAnsi="Arial" w:cs="Arial"/>
          <w:b/>
          <w:i/>
          <w:lang w:eastAsia="pl-PL"/>
        </w:rPr>
        <w:t xml:space="preserve">  </w:t>
      </w:r>
      <w:r w:rsidR="007B6F54" w:rsidRPr="005E622A">
        <w:rPr>
          <w:rFonts w:ascii="Arial" w:eastAsia="Times New Roman" w:hAnsi="Arial" w:cs="Arial"/>
          <w:sz w:val="24"/>
          <w:szCs w:val="24"/>
          <w:lang w:eastAsia="pl-PL"/>
        </w:rPr>
        <w:t>zgodnie z Opisem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Przedmiotu Zamówienia, stanowiącym załącznik nr  1 do umowy (załącznik nr 1 </w:t>
      </w:r>
      <w:r w:rsidR="00B07E3A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S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pecyfikacji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stotnych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arunków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amówienia</w:t>
      </w:r>
      <w:r w:rsidR="00B07E3A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DC3883" w:rsidRPr="00DF4E2E" w:rsidRDefault="00DC3883" w:rsidP="00DF4E2E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DF4E2E">
        <w:rPr>
          <w:rFonts w:ascii="Arial" w:hAnsi="Arial" w:cs="Arial"/>
          <w:sz w:val="24"/>
          <w:szCs w:val="24"/>
        </w:rPr>
        <w:t xml:space="preserve">Wykonawca zobowiązuje się </w:t>
      </w:r>
      <w:r w:rsidR="00B42943" w:rsidRPr="00DF4E2E">
        <w:rPr>
          <w:rFonts w:ascii="Arial" w:hAnsi="Arial" w:cs="Arial"/>
          <w:sz w:val="24"/>
          <w:szCs w:val="24"/>
        </w:rPr>
        <w:t xml:space="preserve"> wykonać przedmiot zamówienia </w:t>
      </w:r>
      <w:r w:rsidR="00DF4E2E" w:rsidRPr="00DF4E2E">
        <w:rPr>
          <w:rFonts w:ascii="Arial" w:hAnsi="Arial"/>
          <w:sz w:val="24"/>
          <w:szCs w:val="24"/>
        </w:rPr>
        <w:t xml:space="preserve">zgodnie z załącznikiem nr 1 do umowy – </w:t>
      </w:r>
      <w:r w:rsidR="00616DFC">
        <w:rPr>
          <w:rFonts w:ascii="Arial" w:hAnsi="Arial"/>
          <w:sz w:val="24"/>
          <w:szCs w:val="24"/>
        </w:rPr>
        <w:t>O</w:t>
      </w:r>
      <w:r w:rsidR="00DF4E2E" w:rsidRPr="00DF4E2E">
        <w:rPr>
          <w:rFonts w:ascii="Arial" w:hAnsi="Arial"/>
          <w:sz w:val="24"/>
          <w:szCs w:val="24"/>
        </w:rPr>
        <w:t xml:space="preserve">pisem </w:t>
      </w:r>
      <w:r w:rsidR="00616DFC">
        <w:rPr>
          <w:rFonts w:ascii="Arial" w:hAnsi="Arial"/>
          <w:sz w:val="24"/>
          <w:szCs w:val="24"/>
        </w:rPr>
        <w:t>P</w:t>
      </w:r>
      <w:r w:rsidR="00DF4E2E" w:rsidRPr="00DF4E2E">
        <w:rPr>
          <w:rFonts w:ascii="Arial" w:hAnsi="Arial"/>
          <w:sz w:val="24"/>
          <w:szCs w:val="24"/>
        </w:rPr>
        <w:t xml:space="preserve">rzedmiotu </w:t>
      </w:r>
      <w:r w:rsidR="00616DFC">
        <w:rPr>
          <w:rFonts w:ascii="Arial" w:hAnsi="Arial"/>
          <w:sz w:val="24"/>
          <w:szCs w:val="24"/>
        </w:rPr>
        <w:t>Z</w:t>
      </w:r>
      <w:r w:rsidR="00DF4E2E" w:rsidRPr="00DF4E2E">
        <w:rPr>
          <w:rFonts w:ascii="Arial" w:hAnsi="Arial"/>
          <w:sz w:val="24"/>
          <w:szCs w:val="24"/>
        </w:rPr>
        <w:t xml:space="preserve">amówienia będącym jednocześnie załącznikiem nr </w:t>
      </w:r>
      <w:r w:rsidR="00DF4E2E">
        <w:rPr>
          <w:rFonts w:ascii="Arial" w:hAnsi="Arial"/>
          <w:sz w:val="24"/>
          <w:szCs w:val="24"/>
        </w:rPr>
        <w:t>1</w:t>
      </w:r>
      <w:r w:rsidR="00DF4E2E" w:rsidRPr="00DF4E2E">
        <w:rPr>
          <w:rFonts w:ascii="Arial" w:hAnsi="Arial"/>
          <w:sz w:val="24"/>
          <w:szCs w:val="24"/>
        </w:rPr>
        <w:t xml:space="preserve"> do </w:t>
      </w:r>
      <w:r w:rsidR="00DF4E2E">
        <w:rPr>
          <w:rFonts w:ascii="Arial" w:hAnsi="Arial"/>
          <w:sz w:val="24"/>
          <w:szCs w:val="24"/>
        </w:rPr>
        <w:t>Specyfikacji Istotnych Warunków Zamówienia</w:t>
      </w:r>
      <w:r w:rsidR="00DF4E2E" w:rsidRPr="00DF4E2E">
        <w:rPr>
          <w:rFonts w:ascii="Arial" w:hAnsi="Arial"/>
          <w:sz w:val="24"/>
          <w:szCs w:val="24"/>
        </w:rPr>
        <w:t xml:space="preserve"> </w:t>
      </w:r>
      <w:r w:rsidR="00DF4E2E">
        <w:rPr>
          <w:rFonts w:ascii="Arial" w:hAnsi="Arial"/>
          <w:sz w:val="24"/>
          <w:szCs w:val="24"/>
        </w:rPr>
        <w:t xml:space="preserve"> </w:t>
      </w:r>
      <w:r w:rsidR="00DF4E2E" w:rsidRPr="00DF4E2E">
        <w:rPr>
          <w:rFonts w:ascii="Arial" w:hAnsi="Arial"/>
          <w:sz w:val="24"/>
          <w:szCs w:val="24"/>
        </w:rPr>
        <w:t xml:space="preserve"> </w:t>
      </w:r>
      <w:r w:rsidR="00DF4E2E" w:rsidRPr="00DF4E2E">
        <w:rPr>
          <w:rFonts w:ascii="Arial" w:hAnsi="Arial"/>
          <w:sz w:val="24"/>
          <w:szCs w:val="24"/>
        </w:rPr>
        <w:lastRenderedPageBreak/>
        <w:t>i zgodnie ze wskazaniami Zamawiającego oraz obowiązującymi przepisami przy zachowaniu przepisów BHP.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Szczegółowy opis Zadania zawiera Opis Przedmiotu Zamówienia oraz Oferta Wykonawcy z dnia ……….., stanowiące odpowiednio: Załącznik nr 1 umowy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i Załącznik nr 2 do umowy. 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Wykonawca oświadcza, że zapoznał się z wszelkimi materiałami niezbędnymi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do prawidłowego wykonania umowy. </w:t>
      </w:r>
    </w:p>
    <w:p w:rsidR="00BD3876" w:rsidRDefault="00BD3876" w:rsidP="0037019C">
      <w:pPr>
        <w:pStyle w:val="Akapitzlist"/>
        <w:spacing w:after="120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7019C" w:rsidRPr="0037019C" w:rsidRDefault="00BD3876" w:rsidP="0037019C">
      <w:pPr>
        <w:pStyle w:val="Akapitzlist"/>
        <w:spacing w:after="120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REALIZACJI</w:t>
      </w:r>
    </w:p>
    <w:p w:rsidR="00DC3883" w:rsidRPr="00A27D72" w:rsidRDefault="00DC3883" w:rsidP="0037019C">
      <w:pPr>
        <w:spacing w:after="240"/>
        <w:ind w:left="284" w:hanging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:rsidR="00DC3883" w:rsidRPr="00671EF9" w:rsidRDefault="00DC3883" w:rsidP="00671EF9">
      <w:pPr>
        <w:pStyle w:val="Akapitzlist"/>
        <w:numPr>
          <w:ilvl w:val="0"/>
          <w:numId w:val="12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wykonać 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 xml:space="preserve">przedmiot umowy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do dnia </w:t>
      </w:r>
      <w:r w:rsidR="00F406CC">
        <w:rPr>
          <w:rFonts w:ascii="Arial" w:eastAsia="Times New Roman" w:hAnsi="Arial" w:cs="Arial"/>
          <w:b/>
          <w:sz w:val="24"/>
          <w:szCs w:val="24"/>
          <w:lang w:eastAsia="pl-PL"/>
        </w:rPr>
        <w:t>……..</w:t>
      </w:r>
      <w:r w:rsidR="003F0EF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9E54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201</w:t>
      </w:r>
      <w:r w:rsidR="005E622A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9E54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</w:t>
      </w:r>
      <w:r w:rsidR="003F0E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A27D72" w:rsidRDefault="00DC3883" w:rsidP="00DC3883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WYNAGRODZENIE</w:t>
      </w:r>
    </w:p>
    <w:p w:rsidR="00DC3883" w:rsidRPr="00A27D72" w:rsidRDefault="00DC3883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</w:p>
    <w:p w:rsidR="00105AA7" w:rsidRPr="00B97FB0" w:rsidRDefault="00DC3883" w:rsidP="00B97FB0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 wykonanie </w:t>
      </w:r>
      <w:r w:rsidR="00B97FB0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Strony ustalają wynagrodzenie w wysokości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105AA7" w:rsidRPr="00A27D72" w:rsidRDefault="00105AA7" w:rsidP="00105AA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Brutto…….......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(słownie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 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00/100)</w:t>
      </w:r>
    </w:p>
    <w:p w:rsidR="00105AA7" w:rsidRPr="00A27D72" w:rsidRDefault="00105AA7" w:rsidP="00105AA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netto……… (słownie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: ...................……………………………..00/100) </w:t>
      </w:r>
    </w:p>
    <w:p w:rsidR="007A54CA" w:rsidRPr="00A27D72" w:rsidRDefault="00105AA7" w:rsidP="00D12B2A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plus VAT……%........…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 (słownie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00/100).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Cena podana przez Wykonawcę jest wiążąca od chwili złożenia przez Wykonawcę oferty i nie ulegnie zmianie.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Zapłata wynagrodzenia, o którym mowa w ust. 1, nastąpi w formie przelewu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rachunek bankowy wskazany przez Wykonawcę, w terminie 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30 dni od dnia przedłożenia Zamawiającemu prawidłowo wystawionej faktury. 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Jako dzień zapłaty Strony ustalają dzień wydania dyspozycji przelewu z rachunku bankowego Zamawiającego.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Podstawą wystawienia faktury jest podpisanie przez Zamawiającego Protokołu </w:t>
      </w:r>
      <w:r w:rsidR="004E582B">
        <w:rPr>
          <w:rFonts w:ascii="Arial" w:eastAsia="Times New Roman" w:hAnsi="Arial" w:cs="Arial"/>
          <w:sz w:val="24"/>
          <w:szCs w:val="24"/>
          <w:lang w:eastAsia="pl-PL"/>
        </w:rPr>
        <w:t>końcowego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, stwierdzającego wykonanie </w:t>
      </w:r>
      <w:r w:rsidR="00175FE5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bez wad. Wzór protokołu stanowi </w:t>
      </w:r>
      <w:r w:rsidRPr="00F973C7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4E582B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B468B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SIWZ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A27D72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Adresem doręczenia Zamawiającemu faktury jest: Regionalna Dyrekcja Ochrony Środowiska w Gdańsku, ul. Chmielna 54/57, 80-748 Gdańsk.</w:t>
      </w:r>
    </w:p>
    <w:p w:rsidR="00DC3883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zmiany stawki podatku VAT powyższą okoliczność Wykonawca uwzględni w fakturze bez konieczności zmiany umowy.</w:t>
      </w:r>
    </w:p>
    <w:p w:rsidR="004D5C32" w:rsidRDefault="004D5C32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17ED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§4</w:t>
      </w:r>
    </w:p>
    <w:p w:rsidR="000C17ED" w:rsidRDefault="00685DEE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5DEE">
        <w:rPr>
          <w:rFonts w:ascii="Arial" w:eastAsia="Times New Roman" w:hAnsi="Arial" w:cs="Arial"/>
          <w:sz w:val="24"/>
          <w:szCs w:val="24"/>
          <w:lang w:eastAsia="pl-PL"/>
        </w:rPr>
        <w:t>Wykonawca zobowiązany jest w szczególności do:</w:t>
      </w:r>
    </w:p>
    <w:p w:rsidR="00685DEE" w:rsidRDefault="00685DEE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Ponoszenia odpowiedzialności za nieterminowe wykonanie umowy,</w:t>
      </w:r>
    </w:p>
    <w:p w:rsidR="00685DEE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Zapewnienia urządzeń niezbędnych do wykonania przedmiotu umowy, 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Usunięcia na własny koszt, w terminie wyznaczonym przez Zamawiającego, wad i usterek stwierdzonych w czasie odbioru oraz wad ukrytych ujawnionych po odbiorze wykonanych prac,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Uporządkowania miejsca wykonania prac po ich zakończeniu,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Niezwłocznego powiadamiania Zamawiającego o zaistniałych przeszkodach i sytuacjach uniemożliwiających dalsze wykonanie przedmiotu zamówienia.</w:t>
      </w:r>
    </w:p>
    <w:p w:rsidR="00874FA2" w:rsidRDefault="00874FA2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ponosi odpowiedzialność za zabezpieczenie wykonywanych </w:t>
      </w:r>
      <w:r w:rsidR="00153926">
        <w:rPr>
          <w:rFonts w:ascii="Arial" w:eastAsia="Times New Roman" w:hAnsi="Arial" w:cs="Arial"/>
          <w:sz w:val="24"/>
          <w:szCs w:val="24"/>
          <w:lang w:eastAsia="pl-PL"/>
        </w:rPr>
        <w:t>prac i stosowanie w trakcie ich realizacji przepisów bhp i p.poż.</w:t>
      </w:r>
    </w:p>
    <w:p w:rsidR="00153926" w:rsidRDefault="00153926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w trakcie realizacji prac ponosi odpowiedzialność za bezpieczeństwo swoich pracowników oraz innych osób znajdujących </w:t>
      </w:r>
      <w:r w:rsidR="000431C8">
        <w:rPr>
          <w:rFonts w:ascii="Arial" w:eastAsia="Times New Roman" w:hAnsi="Arial" w:cs="Arial"/>
          <w:sz w:val="24"/>
          <w:szCs w:val="24"/>
          <w:lang w:eastAsia="pl-PL"/>
        </w:rPr>
        <w:t>się w obrębie terenu na którym wykonywane są prace.</w:t>
      </w:r>
    </w:p>
    <w:p w:rsidR="000431C8" w:rsidRDefault="000431C8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w okresie obowiązywania niniejszej umowy pod rygorem rozwiązania jej w trybie natychmiastowym bez wypowiedzenia, przedłożyć na każde żądanie Zamawiającego wykaz osób i podmiotów, które wykonują lub będą uczestniczyć w wykonaniu przedmiotu umowy wraz z danymi na temat ich kwalifikacji niezbędnych do wykonania 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prac.</w:t>
      </w:r>
    </w:p>
    <w:p w:rsidR="00D12B2A" w:rsidRPr="00D12B2A" w:rsidRDefault="00D12B2A" w:rsidP="00D12B2A">
      <w:pPr>
        <w:pStyle w:val="Defaul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Pr="002E6FBE">
        <w:rPr>
          <w:rFonts w:ascii="Arial" w:hAnsi="Arial" w:cs="Arial"/>
          <w:color w:val="auto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623B41">
          <w:rPr>
            <w:rStyle w:val="Hipercze"/>
            <w:rFonts w:ascii="Arial" w:hAnsi="Arial" w:cs="Arial"/>
          </w:rPr>
          <w:t>http://gdansk.rdos.gov.pl/system-zarzadzania-srodowiskowego-emas</w:t>
        </w:r>
      </w:hyperlink>
      <w:r>
        <w:rPr>
          <w:rFonts w:ascii="Arial" w:hAnsi="Arial" w:cs="Arial"/>
          <w:color w:val="auto"/>
        </w:rPr>
        <w:t xml:space="preserve"> </w:t>
      </w:r>
      <w:r w:rsidRPr="002E6FBE">
        <w:rPr>
          <w:rFonts w:ascii="Arial" w:hAnsi="Arial" w:cs="Arial"/>
          <w:color w:val="auto"/>
        </w:rPr>
        <w:t>i zobowiązuje się do ich przestrzegania.</w:t>
      </w:r>
    </w:p>
    <w:p w:rsidR="00BD3876" w:rsidRDefault="00BD3876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:rsidR="00B10F79" w:rsidRP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="00336B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</w:t>
      </w:r>
    </w:p>
    <w:p w:rsidR="00B10F79" w:rsidRDefault="00336B02" w:rsidP="005A1F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6B02">
        <w:rPr>
          <w:rFonts w:ascii="Arial" w:eastAsia="Times New Roman" w:hAnsi="Arial" w:cs="Arial"/>
          <w:sz w:val="24"/>
          <w:szCs w:val="24"/>
          <w:lang w:eastAsia="pl-PL"/>
        </w:rPr>
        <w:t>Zamawiający zobowiązuje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do:</w:t>
      </w:r>
    </w:p>
    <w:p w:rsidR="007C2C0F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Zapewnienia nadzoru merytorycznego nad realizacją i przebiegiem prac.</w:t>
      </w:r>
    </w:p>
    <w:p w:rsidR="00336B02" w:rsidRPr="005A4C02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2C0F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Odbioru przedmiotu umowy na zasadach określonych w  </w:t>
      </w:r>
      <w:r w:rsidRPr="007C2C0F">
        <w:rPr>
          <w:rFonts w:ascii="Arial" w:eastAsia="Times New Roman" w:hAnsi="Arial" w:cs="Arial"/>
          <w:bCs/>
          <w:sz w:val="24"/>
          <w:szCs w:val="24"/>
          <w:lang w:eastAsia="pl-PL"/>
        </w:rPr>
        <w:t>§ 6</w:t>
      </w:r>
      <w:r w:rsidR="007C2C0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niniejszej umowy</w:t>
      </w:r>
      <w:r w:rsidR="005A4C0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5A4C02" w:rsidRPr="005A4C02" w:rsidRDefault="005A4C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Zapłaty wynagrodzenia na zasadach określonych w umowie.</w:t>
      </w:r>
    </w:p>
    <w:p w:rsidR="005A4C02" w:rsidRPr="007C2C0F" w:rsidRDefault="005A4C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wystawi</w:t>
      </w:r>
      <w:r w:rsidR="00D3478F">
        <w:rPr>
          <w:rFonts w:ascii="Arial" w:eastAsia="Times New Roman" w:hAnsi="Arial" w:cs="Arial"/>
          <w:bCs/>
          <w:sz w:val="24"/>
          <w:szCs w:val="24"/>
          <w:lang w:eastAsia="pl-PL"/>
        </w:rPr>
        <w:t>enia pozwolenia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wjazd Wykonawcy na teren rezerwatu.</w:t>
      </w:r>
    </w:p>
    <w:p w:rsidR="00BD3876" w:rsidRDefault="00B10F79" w:rsidP="00B10F79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DC3883" w:rsidRPr="00B10F79" w:rsidRDefault="00DC3883" w:rsidP="00B10F79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ODBI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</w:t>
      </w: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 </w:t>
      </w:r>
    </w:p>
    <w:p w:rsidR="00DC3883" w:rsidRPr="00A27D72" w:rsidRDefault="00DC3883" w:rsidP="00B10F7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</w:p>
    <w:p w:rsidR="00DC3883" w:rsidRPr="00402C02" w:rsidRDefault="00DB0861" w:rsidP="0091359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02C02">
        <w:rPr>
          <w:rFonts w:ascii="Arial" w:eastAsia="Times New Roman" w:hAnsi="Arial" w:cs="Arial"/>
          <w:sz w:val="24"/>
          <w:szCs w:val="24"/>
          <w:lang w:eastAsia="pl-PL"/>
        </w:rPr>
        <w:t>Celem odbioru jest przekazanie Zamawiającemu przedmiotu umowy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 xml:space="preserve"> po sprawd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zeniu należytego wykonania prac, z uwzględnieniem termin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 xml:space="preserve"> określon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 xml:space="preserve"> w § 2 niniejszej umowy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B0861" w:rsidRDefault="00DB0861" w:rsidP="006708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powiadomi pisemnie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, telefonicznie lub e-mailowo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Zamawiającego</w:t>
      </w:r>
      <w:r w:rsidR="009B0300">
        <w:rPr>
          <w:rFonts w:ascii="Arial" w:eastAsia="Times New Roman" w:hAnsi="Arial" w:cs="Arial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gotowości do odbioru przedmiotu umowy.</w:t>
      </w:r>
    </w:p>
    <w:p w:rsidR="00754109" w:rsidRDefault="00754109" w:rsidP="006708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jest zobowiązany przystąpić do odbioru w t</w:t>
      </w:r>
      <w:r w:rsidR="004D5C32">
        <w:rPr>
          <w:rFonts w:ascii="Arial" w:eastAsia="Times New Roman" w:hAnsi="Arial" w:cs="Arial"/>
          <w:sz w:val="24"/>
          <w:szCs w:val="24"/>
          <w:lang w:eastAsia="pl-PL"/>
        </w:rPr>
        <w:t>erminie 7 dni roboczych od daty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zgłoszenia gotowości do odbioru.</w:t>
      </w:r>
    </w:p>
    <w:p w:rsidR="00DC3883" w:rsidRPr="004F67A1" w:rsidRDefault="005A4C02" w:rsidP="006708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 kontaktu z Wykonawcą, udzielania mu informacji,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wyjaśnień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podpisania protokołu odbioru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, Zamawiający wyznacza swojego przedstawiciela w osobie 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głównego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specjalisty 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>z Wydziału Spraw Terenowych –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>Magdalenę Dąbkowską</w:t>
      </w:r>
      <w:r w:rsidR="00616DFC">
        <w:rPr>
          <w:rFonts w:ascii="Arial" w:eastAsia="Times New Roman" w:hAnsi="Arial" w:cs="Arial"/>
          <w:sz w:val="24"/>
          <w:szCs w:val="24"/>
          <w:lang w:eastAsia="pl-PL"/>
        </w:rPr>
        <w:t xml:space="preserve"> lub Pana </w:t>
      </w:r>
      <w:r w:rsidR="00166946">
        <w:rPr>
          <w:rFonts w:ascii="Arial" w:eastAsia="Times New Roman" w:hAnsi="Arial" w:cs="Arial"/>
          <w:sz w:val="24"/>
          <w:szCs w:val="24"/>
          <w:lang w:eastAsia="pl-PL"/>
        </w:rPr>
        <w:t>Michała Lamczyka.</w:t>
      </w:r>
    </w:p>
    <w:p w:rsidR="00DC3883" w:rsidRPr="00480A3F" w:rsidRDefault="00995E75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w trakcie odbioru zostaną ujawnione wady wykonania przedmiotu umowy lub jego niekompletność, strony wpiszą je do Protokołu odbioru i wyznaczą termin do ich usunięcia. W takiej sytuacji za dzień końcowego odbioru przyjmuje się dzień, w którym strony podpisały </w:t>
      </w:r>
      <w:r w:rsidR="005C6DA9">
        <w:rPr>
          <w:rFonts w:ascii="Arial" w:hAnsi="Arial" w:cs="Arial"/>
          <w:sz w:val="24"/>
          <w:szCs w:val="24"/>
        </w:rPr>
        <w:t xml:space="preserve">Protokół </w:t>
      </w:r>
      <w:r w:rsidR="00480A3F">
        <w:rPr>
          <w:rFonts w:ascii="Arial" w:hAnsi="Arial" w:cs="Arial"/>
          <w:sz w:val="24"/>
          <w:szCs w:val="24"/>
        </w:rPr>
        <w:t>potwierdzający bezusterkowe wykonanie zamówienia.</w:t>
      </w:r>
    </w:p>
    <w:p w:rsidR="00FB3E01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w toku odbioru zostanie stwierdzone, że przedmiot umowy nie osiągnął </w:t>
      </w:r>
      <w:r w:rsidR="009903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jeszcze gotowości do odbioru z powodu nie zakończonych prac Zamawiający może odmówić odbioru.</w:t>
      </w:r>
    </w:p>
    <w:p w:rsidR="00FB3E01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Niezastosowanie się Wykonawcy do uzasadnionych poleceń związanych z kwestionowaniem jakości prac, upoważnia Zamawiającego do odmowy uznania należności Wykonawcy.</w:t>
      </w:r>
    </w:p>
    <w:p w:rsidR="00FB3E01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podjąć decyzję o przerwaniu czynności odbiorczych, jeżeli w czasie tych czynności ujawniono istotne wady, </w:t>
      </w:r>
      <w:r w:rsidR="00694304">
        <w:rPr>
          <w:rFonts w:ascii="Arial" w:hAnsi="Arial" w:cs="Arial"/>
          <w:sz w:val="24"/>
          <w:szCs w:val="24"/>
        </w:rPr>
        <w:t xml:space="preserve"> </w:t>
      </w:r>
    </w:p>
    <w:p w:rsidR="00D3478F" w:rsidRDefault="00D3478F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przypadku bezpodstawnej odmowy usunięcia wad przez Wykonawcę, Zamawiający może zlecić osobie trzeciej ich usunięcie w ramach wykonania zastępczego na rachunek Wykonawcy.</w:t>
      </w:r>
    </w:p>
    <w:p w:rsidR="00DC3883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Dokonanie przez Zamawiającego</w:t>
      </w:r>
      <w:r w:rsidR="00402C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odbioru końcowego robót nie wpływa</w:t>
      </w:r>
      <w:r w:rsidR="00402C02">
        <w:rPr>
          <w:rFonts w:ascii="Arial" w:hAnsi="Arial" w:cs="Arial"/>
          <w:sz w:val="24"/>
          <w:szCs w:val="24"/>
        </w:rPr>
        <w:t xml:space="preserve"> na ewentualne roszczenia Zamawiającego z tytułu </w:t>
      </w:r>
      <w:r w:rsidR="00D3478F">
        <w:rPr>
          <w:rFonts w:ascii="Arial" w:hAnsi="Arial" w:cs="Arial"/>
          <w:sz w:val="24"/>
          <w:szCs w:val="24"/>
        </w:rPr>
        <w:t>niewykonania lub też nienależytego wykonania umowy</w:t>
      </w:r>
      <w:r w:rsidR="00402C0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80A3F" w:rsidRPr="0013678D" w:rsidRDefault="00480A3F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A27D72">
        <w:rPr>
          <w:rFonts w:ascii="Arial" w:hAnsi="Arial" w:cs="Arial"/>
          <w:sz w:val="24"/>
          <w:szCs w:val="24"/>
        </w:rPr>
        <w:t xml:space="preserve">Przekazanie produktu końcowego zostanie </w:t>
      </w:r>
      <w:r w:rsidRPr="00C93B66">
        <w:rPr>
          <w:rFonts w:ascii="Arial" w:hAnsi="Arial" w:cs="Arial"/>
          <w:sz w:val="24"/>
          <w:szCs w:val="24"/>
        </w:rPr>
        <w:t xml:space="preserve">potwierdzone </w:t>
      </w:r>
      <w:r w:rsidRPr="002E06DD">
        <w:rPr>
          <w:rFonts w:ascii="Arial" w:hAnsi="Arial" w:cs="Arial"/>
          <w:sz w:val="24"/>
          <w:szCs w:val="24"/>
        </w:rPr>
        <w:t>Protokołem potwierdzającym bezusterkowe wykonanie zamówienia .</w:t>
      </w:r>
    </w:p>
    <w:p w:rsidR="00480A3F" w:rsidRPr="00480A3F" w:rsidRDefault="00480A3F" w:rsidP="00480A3F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C3883" w:rsidRPr="00A27D72" w:rsidRDefault="00336B02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KARY UMOWNE</w:t>
      </w:r>
    </w:p>
    <w:p w:rsidR="00DC3883" w:rsidRPr="00A27D72" w:rsidRDefault="00336B02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7</w:t>
      </w:r>
    </w:p>
    <w:p w:rsidR="00DC3883" w:rsidRPr="00A27D72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niewykonania lub nienależytego wykonania Umowy, Zamawiający może: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rozwiązania umowy z winy Wykonawcy - żądać zapłaty kary umownej w wysokości 25% umówionej łącznej kwoty wynagrodzenia brutto,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o którym mowa w § 3 ust. 1,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zwłoki Wykonawcy w wykonaniu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347C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wyznaczonego terminu usunięcia wykazanych wad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– żądać zapłaty kary umownej w wysokości </w:t>
      </w:r>
      <w:r w:rsidRPr="00A27D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0,5%</w:t>
      </w:r>
      <w:r w:rsidRPr="00A27D7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wynagrodzenia brutto określonego w § 3 ust. 1, za każdy dzień opóźnienia liczony od te</w:t>
      </w:r>
      <w:r w:rsidR="000C17ED">
        <w:rPr>
          <w:rFonts w:ascii="Arial" w:eastAsia="Times New Roman" w:hAnsi="Arial" w:cs="Arial"/>
          <w:sz w:val="24"/>
          <w:szCs w:val="24"/>
          <w:lang w:eastAsia="pl-PL"/>
        </w:rPr>
        <w:t>rminów określonych w § 2 ust. 1.</w:t>
      </w:r>
    </w:p>
    <w:p w:rsidR="00DC3883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Niezależnie od roszczeń, o których mowa w ust. 1, Zamawiający może dochodzić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od Wykonawcy naprawienia szkody tj. dochodzenia odszkodowania przewyższającego wysokość kar umownych na zasadach ogólnych określonych przepisami Kodeksu </w:t>
      </w:r>
      <w:r w:rsidR="00351386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ywilnego, w przypadku gdyby niewłaściwe wykonanie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lub niewykonanie przedmiotu umowy doprowadziło do powstania takiej szkody.</w:t>
      </w:r>
    </w:p>
    <w:p w:rsidR="00351386" w:rsidRPr="00EE7B03" w:rsidRDefault="00DC3883" w:rsidP="00EE7B0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Wykonawca wyraża zgodę na potrącenie kary umownej przez Zamawiającego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z należnym wynagrodzeniem bez konieczności składania dodatkowych oświadczeń.</w:t>
      </w:r>
    </w:p>
    <w:p w:rsidR="00351386" w:rsidRP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1386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:rsid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§8</w:t>
      </w:r>
    </w:p>
    <w:p w:rsidR="00351386" w:rsidRPr="004777E8" w:rsidRDefault="00C80A86" w:rsidP="007B617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Umowy Wykonawcy z podwykonawcami</w:t>
      </w:r>
      <w:r w:rsidR="004777E8">
        <w:rPr>
          <w:rFonts w:ascii="Arial" w:eastAsia="Times New Roman" w:hAnsi="Arial" w:cs="Arial"/>
          <w:sz w:val="24"/>
          <w:szCs w:val="24"/>
          <w:lang w:eastAsia="pl-PL"/>
        </w:rPr>
        <w:t>, które będą zawarte muszą być zgodne z SIWZ i niniejszą umową muszą być dokonane w formie pisemnej pod rygorem nieważności.</w:t>
      </w:r>
    </w:p>
    <w:p w:rsidR="004777E8" w:rsidRPr="004777E8" w:rsidRDefault="004777E8" w:rsidP="004777E8">
      <w:pPr>
        <w:pStyle w:val="Tekstpodstawowy"/>
        <w:numPr>
          <w:ilvl w:val="0"/>
          <w:numId w:val="25"/>
        </w:numPr>
        <w:suppressAutoHyphens w:val="0"/>
        <w:spacing w:after="0"/>
        <w:rPr>
          <w:rFonts w:ascii="Arial" w:hAnsi="Arial" w:cs="Arial"/>
          <w:color w:val="FF0000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4777E8" w:rsidRPr="004777E8" w:rsidRDefault="004777E8" w:rsidP="004777E8">
      <w:pPr>
        <w:pStyle w:val="Tekstpodstawowy"/>
        <w:numPr>
          <w:ilvl w:val="0"/>
          <w:numId w:val="25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obowiązany jest przedstawić na żądanie Zamawiającego wszelkie dokumenty dotyczące umowy Wykonawcy z podwykonawcami i realizacji prac objętych umową.</w:t>
      </w:r>
    </w:p>
    <w:p w:rsidR="004777E8" w:rsidRPr="00EE7B03" w:rsidRDefault="004777E8" w:rsidP="00EE7B03">
      <w:pPr>
        <w:pStyle w:val="Tekstpodstawowy"/>
        <w:numPr>
          <w:ilvl w:val="0"/>
          <w:numId w:val="25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 przypadku, gdy szkoda spowodowana niewykonaniem obowiązku wynikającego z niniejszej umowy przekracza wysokość kar umownych, poszkodowana tym strona może, niezależnie od kar umownych, dochodzić odszkodowania na zasadach ogólnych Kodeksu Cywilnego.</w:t>
      </w:r>
    </w:p>
    <w:p w:rsidR="00BD3876" w:rsidRDefault="00BD3876" w:rsidP="003513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3513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ZMIANA UMOWY</w:t>
      </w:r>
    </w:p>
    <w:p w:rsidR="00DC3883" w:rsidRDefault="00DC3883" w:rsidP="00351386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513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</w:p>
    <w:p w:rsidR="00986032" w:rsidRPr="00986032" w:rsidRDefault="00986032" w:rsidP="00D03F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 xml:space="preserve"> Zgodnie z art. 144 ust. 1 ustawy Zamawiający przewiduje możliwość dokonania istotnych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zmian postanowień zawartej umowy w stosunku do treści oferty, na podstawie której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dokonano wyboru Wykonawcy. Istotne zmiany postanowień umowy mogą dotyczyć:</w:t>
      </w:r>
    </w:p>
    <w:p w:rsidR="00986032" w:rsidRPr="00986032" w:rsidRDefault="00986032" w:rsidP="00C24F40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1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Zmiany terminu (przedłużenia) wykonania przedmiotu umowy określonego w umowie z następujących przyczyn:</w:t>
      </w:r>
    </w:p>
    <w:p w:rsidR="00986032" w:rsidRPr="00986032" w:rsidRDefault="00986032" w:rsidP="009519A9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a) wystąpienia siły wyższej: wystąpienia zdarzenia losowego wywołanego przez czynniki</w:t>
      </w:r>
      <w:r w:rsidR="00DE7DC6">
        <w:rPr>
          <w:rFonts w:ascii="Arial" w:hAnsi="Arial" w:cs="Arial"/>
          <w:sz w:val="24"/>
          <w:szCs w:val="24"/>
        </w:rPr>
        <w:t xml:space="preserve">  </w:t>
      </w:r>
      <w:r w:rsidRPr="00986032">
        <w:rPr>
          <w:rFonts w:ascii="Arial" w:hAnsi="Arial" w:cs="Arial"/>
          <w:sz w:val="24"/>
          <w:szCs w:val="24"/>
        </w:rPr>
        <w:t>zewnętrzne, którego nie można było przewidzieć ani mu zapobiec, w szczególności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zagrażającego bezpośrednio życiu lub zdrowiu ludzi lub grożącego powstaniem szkody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w znacznych rozmiarach,</w:t>
      </w:r>
    </w:p>
    <w:p w:rsidR="00C24BBE" w:rsidRPr="00C24BBE" w:rsidRDefault="00986032" w:rsidP="00786CB8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b) działań osób trzecich</w:t>
      </w:r>
      <w:r w:rsidR="00786CB8">
        <w:rPr>
          <w:rFonts w:ascii="Arial" w:hAnsi="Arial" w:cs="Arial"/>
          <w:sz w:val="24"/>
          <w:szCs w:val="24"/>
        </w:rPr>
        <w:t xml:space="preserve"> lub zdarzeń </w:t>
      </w:r>
      <w:r w:rsidRPr="00986032">
        <w:rPr>
          <w:rFonts w:ascii="Arial" w:hAnsi="Arial" w:cs="Arial"/>
          <w:sz w:val="24"/>
          <w:szCs w:val="24"/>
        </w:rPr>
        <w:t xml:space="preserve"> uniemożliwiających wykonanie prac, które to działania nie </w:t>
      </w:r>
      <w:r w:rsidR="00786CB8">
        <w:rPr>
          <w:rFonts w:ascii="Arial" w:hAnsi="Arial" w:cs="Arial"/>
          <w:sz w:val="24"/>
          <w:szCs w:val="24"/>
        </w:rPr>
        <w:t xml:space="preserve">zachodzą z </w:t>
      </w:r>
      <w:r w:rsidRPr="00986032">
        <w:rPr>
          <w:rFonts w:ascii="Arial" w:hAnsi="Arial" w:cs="Arial"/>
          <w:sz w:val="24"/>
          <w:szCs w:val="24"/>
        </w:rPr>
        <w:t xml:space="preserve"> winy Wykonawcy,</w:t>
      </w:r>
    </w:p>
    <w:p w:rsidR="00986032" w:rsidRPr="00986032" w:rsidRDefault="00786CB8" w:rsidP="0030169E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986032" w:rsidRPr="00986032">
        <w:rPr>
          <w:rFonts w:ascii="Arial" w:hAnsi="Arial" w:cs="Arial"/>
          <w:sz w:val="24"/>
          <w:szCs w:val="24"/>
        </w:rPr>
        <w:t>zmiany obowiązujących przepisów prawa, która stanowi przeszkodę w rozpoczęciu, lub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kontynuowaniu prac,</w:t>
      </w:r>
      <w:r w:rsidR="00F466BA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 xml:space="preserve"> jeżeli konieczność tej zmiany będzie wynikać z okoliczności, których nie dało się</w:t>
      </w:r>
      <w:r w:rsidR="00D03F8F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przewidzieć w chwili zawarcia umowy.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lastRenderedPageBreak/>
        <w:t>2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W przypadku zaistnienia okoliczności, o których mowa w pkt 1 termin na wykonanie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 xml:space="preserve">przedmiotu umowy zostanie </w:t>
      </w:r>
      <w:r w:rsidR="00786CB8">
        <w:rPr>
          <w:rFonts w:ascii="Arial" w:hAnsi="Arial" w:cs="Arial"/>
          <w:sz w:val="24"/>
          <w:szCs w:val="24"/>
        </w:rPr>
        <w:t>określony przez Zamawiającego w porozumieniu z Wykonawcą;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3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Jeżeli w toku wykonywania Umowy Wykonawca stwierdzi zaistnienie okoliczności</w:t>
      </w:r>
    </w:p>
    <w:p w:rsidR="00DC3883" w:rsidRDefault="00986032" w:rsidP="0030169E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opisanych w pkt 1 niezwłocznie pisemnie powiadomi Zamawiającego</w:t>
      </w:r>
      <w:r w:rsidR="00D03F8F">
        <w:rPr>
          <w:rFonts w:ascii="Arial" w:hAnsi="Arial" w:cs="Arial"/>
          <w:sz w:val="24"/>
          <w:szCs w:val="24"/>
        </w:rPr>
        <w:t>.</w:t>
      </w:r>
    </w:p>
    <w:p w:rsidR="00276FBA" w:rsidRPr="00C24F40" w:rsidRDefault="00B93E7B" w:rsidP="00C24F40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Arial Unicode MS" w:hAnsi="Arial" w:cs="Arial"/>
          <w:sz w:val="24"/>
          <w:szCs w:val="24"/>
          <w:lang w:bidi="en-US"/>
        </w:rPr>
      </w:pPr>
      <w:r>
        <w:rPr>
          <w:rFonts w:ascii="Arial" w:eastAsia="Arial Unicode MS" w:hAnsi="Arial" w:cs="Arial"/>
          <w:sz w:val="24"/>
          <w:szCs w:val="24"/>
          <w:lang w:bidi="en-US"/>
        </w:rPr>
        <w:t>Z</w:t>
      </w:r>
      <w:r w:rsidRPr="00B93E7B">
        <w:rPr>
          <w:rFonts w:ascii="Arial" w:eastAsia="Arial Unicode MS" w:hAnsi="Arial" w:cs="Arial"/>
          <w:sz w:val="24"/>
          <w:szCs w:val="24"/>
          <w:lang w:bidi="en-US"/>
        </w:rPr>
        <w:t xml:space="preserve">miana osób wykonujących zamówienie </w:t>
      </w:r>
      <w:r w:rsidR="00786CB8">
        <w:rPr>
          <w:rFonts w:ascii="Arial" w:eastAsia="Arial Unicode MS" w:hAnsi="Arial" w:cs="Arial"/>
          <w:sz w:val="24"/>
          <w:szCs w:val="24"/>
          <w:lang w:bidi="en-US"/>
        </w:rPr>
        <w:t xml:space="preserve">możliwa jest </w:t>
      </w:r>
      <w:r w:rsidRPr="00B93E7B">
        <w:rPr>
          <w:rFonts w:ascii="Arial" w:eastAsia="Arial Unicode MS" w:hAnsi="Arial" w:cs="Arial"/>
          <w:sz w:val="24"/>
          <w:szCs w:val="24"/>
          <w:lang w:bidi="en-US"/>
        </w:rPr>
        <w:t>w sytuacji kiedy  będzie spowodowana przyczynami losowymi, niezależnymi od Wykonawcy, a leżącymi po stronie tych osób. Osoby zastępujące osoby wskazane w ofercie przetargowej muszą spełniać wymagania zawarte w SIWZ.</w:t>
      </w:r>
      <w:r w:rsidR="00C24F40">
        <w:rPr>
          <w:rFonts w:ascii="Arial" w:eastAsia="Arial Unicode MS" w:hAnsi="Arial" w:cs="Arial"/>
          <w:sz w:val="24"/>
          <w:szCs w:val="24"/>
          <w:lang w:bidi="en-US"/>
        </w:rPr>
        <w:t xml:space="preserve"> </w:t>
      </w:r>
      <w:r w:rsidRPr="00C24F40">
        <w:rPr>
          <w:rFonts w:ascii="Arial" w:eastAsia="Arial Unicode MS" w:hAnsi="Arial" w:cs="Arial"/>
          <w:sz w:val="24"/>
          <w:szCs w:val="24"/>
          <w:lang w:bidi="en-US"/>
        </w:rPr>
        <w:t>Zmiana osób wykonujących zamówienie będzie możliwa po uzyskan</w:t>
      </w:r>
      <w:r w:rsidR="009519A9" w:rsidRPr="00C24F40">
        <w:rPr>
          <w:rFonts w:ascii="Arial" w:eastAsia="Arial Unicode MS" w:hAnsi="Arial" w:cs="Arial"/>
          <w:sz w:val="24"/>
          <w:szCs w:val="24"/>
          <w:lang w:bidi="en-US"/>
        </w:rPr>
        <w:t>iu pisemnej zgody Zamawiającego</w:t>
      </w:r>
    </w:p>
    <w:p w:rsidR="00DC3883" w:rsidRPr="002759C4" w:rsidRDefault="00DC3883" w:rsidP="0030169E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9C4">
        <w:rPr>
          <w:rFonts w:ascii="Arial" w:eastAsia="Times New Roman" w:hAnsi="Arial" w:cs="Arial"/>
          <w:sz w:val="24"/>
          <w:szCs w:val="24"/>
          <w:lang w:eastAsia="pl-PL"/>
        </w:rPr>
        <w:t>Wszelkie Zmiany Umowy wymagają formy pisemnej pod rygorem nieważności.</w:t>
      </w:r>
    </w:p>
    <w:p w:rsidR="00BD3876" w:rsidRDefault="00336B02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DC3883" w:rsidRPr="00A27D72" w:rsidRDefault="00DC3883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B382E">
        <w:rPr>
          <w:rFonts w:ascii="Arial" w:eastAsia="Times New Roman" w:hAnsi="Arial" w:cs="Arial"/>
          <w:b/>
          <w:sz w:val="24"/>
          <w:szCs w:val="24"/>
          <w:lang w:eastAsia="pl-PL"/>
        </w:rPr>
        <w:t>ROZWIĄZANIE UMOWY</w:t>
      </w:r>
    </w:p>
    <w:p w:rsidR="00DC3883" w:rsidRPr="00A27D72" w:rsidRDefault="00DC3883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4777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Zamawiający ma prawo rozwiązać umowę ze skutkiem natychmiastowym z winy Wykonawcy w przypadku rażącego naruszenia przez niego warunków umowy,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a w szczególności: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zwłoki Wykonawcy w zakończeniu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wykonania przedmiotu umowy zgodnie z terminami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opisan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w § 2 ust. 1 przekraczając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7 dni,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niezastosowania się do uwag i poleceń Zamawiającego, jeśli powyższe zagraża prawidłowości i terminowości wykonania umowy,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rozwiązania umowy z winy Wykonawcy Zamawiający może powierzyć wykonanie przedmiotu umowy osobie trzeciej na koszt Wykonawcy. Wykonawca wyraża bezwarunkowa zgodę na użycie wykonanej przez niego części prac przez wykonawcę zastępczego,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C1011" w:rsidRPr="00EE7B03" w:rsidRDefault="00DC3883" w:rsidP="00EE7B03">
      <w:pPr>
        <w:numPr>
          <w:ilvl w:val="6"/>
          <w:numId w:val="9"/>
        </w:numPr>
        <w:spacing w:after="12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</w:p>
    <w:p w:rsidR="00DC3883" w:rsidRPr="00A27D72" w:rsidRDefault="00336B02" w:rsidP="009519A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POSTANOWIENIA KOŃCOWE</w:t>
      </w: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Umowę sporządzono w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2-ch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jednobrzmiących egzemplarzach: jeden dla Wykonawcy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i jeden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dla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sprawach nieuregulowanych niniejszą umową stosuje się w szczególności przepisy kodeksu cywilnego, a nadto zapisy Specyfikacji Istotnych Warunków Zamówienia.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Integralną część Umowy stanowią następujące Załączniki: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1 – Opis Przedmiotu Zamówienia,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2 – Oferta Wykonawcy,</w:t>
      </w:r>
    </w:p>
    <w:p w:rsidR="000D087A" w:rsidRPr="00A27D72" w:rsidRDefault="000D087A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Protok</w:t>
      </w:r>
      <w:r w:rsidR="004A4F6D">
        <w:rPr>
          <w:rFonts w:ascii="Arial" w:eastAsia="Times New Roman" w:hAnsi="Arial" w:cs="Arial"/>
          <w:sz w:val="24"/>
          <w:szCs w:val="24"/>
          <w:lang w:eastAsia="pl-PL"/>
        </w:rPr>
        <w:t>ó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ł odbioru – załącznik nr </w:t>
      </w:r>
      <w:r w:rsidR="004A4F6D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do SIWZ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C3883" w:rsidRPr="00A27D72" w:rsidTr="00DC3883">
        <w:tc>
          <w:tcPr>
            <w:tcW w:w="4605" w:type="dxa"/>
            <w:hideMark/>
          </w:tcPr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</w:t>
            </w:r>
            <w:r w:rsidR="003016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Wykonawcy)</w:t>
            </w:r>
          </w:p>
        </w:tc>
      </w:tr>
    </w:tbl>
    <w:p w:rsidR="0068376B" w:rsidRPr="00A27D72" w:rsidRDefault="0068376B" w:rsidP="009519A9">
      <w:pPr>
        <w:jc w:val="both"/>
        <w:rPr>
          <w:rFonts w:ascii="Arial" w:hAnsi="Arial" w:cs="Arial"/>
          <w:sz w:val="24"/>
          <w:szCs w:val="24"/>
        </w:rPr>
      </w:pPr>
    </w:p>
    <w:sectPr w:rsidR="0068376B" w:rsidRPr="00A27D72" w:rsidSect="00251B9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729" w:rsidRDefault="00740729" w:rsidP="005E76C1">
      <w:pPr>
        <w:spacing w:after="0" w:line="240" w:lineRule="auto"/>
      </w:pPr>
      <w:r>
        <w:separator/>
      </w:r>
    </w:p>
  </w:endnote>
  <w:endnote w:type="continuationSeparator" w:id="0">
    <w:p w:rsidR="00740729" w:rsidRDefault="007407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CC" w:rsidRDefault="00962DCC" w:rsidP="00962DCC">
    <w:pPr>
      <w:pStyle w:val="Stopka"/>
      <w:jc w:val="both"/>
    </w:pPr>
    <w:r w:rsidRPr="00962DCC">
      <w:t>RDOŚ-Gd-OFII.261.</w:t>
    </w:r>
    <w:r w:rsidR="00D17A70">
      <w:t>1</w:t>
    </w:r>
    <w:r w:rsidR="007B6F54">
      <w:t>.</w:t>
    </w:r>
    <w:r w:rsidR="00BD3876">
      <w:t>20</w:t>
    </w:r>
    <w:r w:rsidRPr="00962DCC">
      <w:t>.201</w:t>
    </w:r>
    <w:r w:rsidR="004A4F6D">
      <w:t>5</w:t>
    </w:r>
    <w:r w:rsidRPr="00962DCC">
      <w:t>.LM</w:t>
    </w:r>
    <w:r>
      <w:tab/>
    </w:r>
    <w:r>
      <w:tab/>
    </w:r>
    <w:r w:rsidRPr="00962DCC">
      <w:t xml:space="preserve">  </w:t>
    </w: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85975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85975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Default="00251B9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8597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85975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 w:rsidP="00251B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729" w:rsidRDefault="00740729" w:rsidP="005E76C1">
      <w:pPr>
        <w:spacing w:after="0" w:line="240" w:lineRule="auto"/>
      </w:pPr>
      <w:r>
        <w:separator/>
      </w:r>
    </w:p>
  </w:footnote>
  <w:footnote w:type="continuationSeparator" w:id="0">
    <w:p w:rsidR="00740729" w:rsidRDefault="007407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337B26">
    <w:pPr>
      <w:pStyle w:val="Nagwek"/>
    </w:pPr>
    <w:r>
      <w:rPr>
        <w:noProof/>
        <w:lang w:eastAsia="pl-PL"/>
      </w:rPr>
      <w:drawing>
        <wp:inline distT="0" distB="0" distL="0" distR="0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020618"/>
    <w:multiLevelType w:val="hybridMultilevel"/>
    <w:tmpl w:val="EA6E1A94"/>
    <w:lvl w:ilvl="0" w:tplc="B8FE74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67CEF"/>
    <w:multiLevelType w:val="hybridMultilevel"/>
    <w:tmpl w:val="C8F887B8"/>
    <w:lvl w:ilvl="0" w:tplc="CF9C27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CF061C"/>
    <w:multiLevelType w:val="hybridMultilevel"/>
    <w:tmpl w:val="16003D5E"/>
    <w:lvl w:ilvl="0" w:tplc="AEF6AC0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F465A"/>
    <w:multiLevelType w:val="hybridMultilevel"/>
    <w:tmpl w:val="034A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C74D23"/>
    <w:multiLevelType w:val="hybridMultilevel"/>
    <w:tmpl w:val="BDB2FD5A"/>
    <w:lvl w:ilvl="0" w:tplc="020012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CD7EBA"/>
    <w:multiLevelType w:val="hybridMultilevel"/>
    <w:tmpl w:val="945AC812"/>
    <w:lvl w:ilvl="0" w:tplc="FD08E3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B5404"/>
    <w:multiLevelType w:val="hybridMultilevel"/>
    <w:tmpl w:val="D16EF642"/>
    <w:lvl w:ilvl="0" w:tplc="422E73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21763"/>
    <w:multiLevelType w:val="hybridMultilevel"/>
    <w:tmpl w:val="FEAC8FDC"/>
    <w:lvl w:ilvl="0" w:tplc="691E20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A652D0"/>
    <w:multiLevelType w:val="multilevel"/>
    <w:tmpl w:val="D85A9EE2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8">
    <w:nsid w:val="62F226EF"/>
    <w:multiLevelType w:val="hybridMultilevel"/>
    <w:tmpl w:val="5DA4BAB6"/>
    <w:lvl w:ilvl="0" w:tplc="7D1870D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6054B"/>
    <w:multiLevelType w:val="hybridMultilevel"/>
    <w:tmpl w:val="8466C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381889"/>
    <w:multiLevelType w:val="hybridMultilevel"/>
    <w:tmpl w:val="C088AC40"/>
    <w:lvl w:ilvl="0" w:tplc="7C0E82B8">
      <w:start w:val="1"/>
      <w:numFmt w:val="decimal"/>
      <w:lvlText w:val="%1)"/>
      <w:lvlJc w:val="righ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>
    <w:nsid w:val="79493715"/>
    <w:multiLevelType w:val="multilevel"/>
    <w:tmpl w:val="F126BDEE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ABE114E"/>
    <w:multiLevelType w:val="hybridMultilevel"/>
    <w:tmpl w:val="20D8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2"/>
  </w:num>
  <w:num w:numId="3">
    <w:abstractNumId w:val="4"/>
  </w:num>
  <w:num w:numId="4">
    <w:abstractNumId w:val="18"/>
  </w:num>
  <w:num w:numId="5">
    <w:abstractNumId w:val="15"/>
  </w:num>
  <w:num w:numId="6">
    <w:abstractNumId w:val="20"/>
  </w:num>
  <w:num w:numId="7">
    <w:abstractNumId w:val="11"/>
  </w:num>
  <w:num w:numId="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21"/>
  </w:num>
  <w:num w:numId="15">
    <w:abstractNumId w:val="19"/>
  </w:num>
  <w:num w:numId="16">
    <w:abstractNumId w:val="24"/>
  </w:num>
  <w:num w:numId="17">
    <w:abstractNumId w:val="23"/>
  </w:num>
  <w:num w:numId="18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3"/>
  </w:num>
  <w:num w:numId="24">
    <w:abstractNumId w:val="6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4081F"/>
    <w:rsid w:val="000431C8"/>
    <w:rsid w:val="0007347C"/>
    <w:rsid w:val="00077B8D"/>
    <w:rsid w:val="00096F41"/>
    <w:rsid w:val="000B382E"/>
    <w:rsid w:val="000C17ED"/>
    <w:rsid w:val="000D087A"/>
    <w:rsid w:val="000F1587"/>
    <w:rsid w:val="000F6AF9"/>
    <w:rsid w:val="00103D3E"/>
    <w:rsid w:val="00105AA7"/>
    <w:rsid w:val="00120376"/>
    <w:rsid w:val="001224F5"/>
    <w:rsid w:val="00142D36"/>
    <w:rsid w:val="0014631A"/>
    <w:rsid w:val="00150356"/>
    <w:rsid w:val="00153365"/>
    <w:rsid w:val="00153926"/>
    <w:rsid w:val="001576C3"/>
    <w:rsid w:val="00162BD6"/>
    <w:rsid w:val="00166946"/>
    <w:rsid w:val="00171017"/>
    <w:rsid w:val="00175FE5"/>
    <w:rsid w:val="00182436"/>
    <w:rsid w:val="00183C4B"/>
    <w:rsid w:val="00185975"/>
    <w:rsid w:val="0019190F"/>
    <w:rsid w:val="001C0942"/>
    <w:rsid w:val="001C0AB8"/>
    <w:rsid w:val="001F7AD9"/>
    <w:rsid w:val="00202094"/>
    <w:rsid w:val="002049A7"/>
    <w:rsid w:val="00210878"/>
    <w:rsid w:val="00212138"/>
    <w:rsid w:val="0024220D"/>
    <w:rsid w:val="00251B91"/>
    <w:rsid w:val="00275946"/>
    <w:rsid w:val="002759C4"/>
    <w:rsid w:val="00276FBA"/>
    <w:rsid w:val="002A054C"/>
    <w:rsid w:val="002B448D"/>
    <w:rsid w:val="0030169E"/>
    <w:rsid w:val="0031742D"/>
    <w:rsid w:val="00321E1C"/>
    <w:rsid w:val="0032355B"/>
    <w:rsid w:val="00336B02"/>
    <w:rsid w:val="00337B26"/>
    <w:rsid w:val="00351386"/>
    <w:rsid w:val="0037019C"/>
    <w:rsid w:val="003744CF"/>
    <w:rsid w:val="003809CB"/>
    <w:rsid w:val="003965A6"/>
    <w:rsid w:val="003D782B"/>
    <w:rsid w:val="003F0EFB"/>
    <w:rsid w:val="00402C02"/>
    <w:rsid w:val="0042097C"/>
    <w:rsid w:val="00424DB6"/>
    <w:rsid w:val="00426217"/>
    <w:rsid w:val="004777E8"/>
    <w:rsid w:val="00480A3F"/>
    <w:rsid w:val="004940DC"/>
    <w:rsid w:val="004A4F6D"/>
    <w:rsid w:val="004C4EE3"/>
    <w:rsid w:val="004D5C32"/>
    <w:rsid w:val="004E582B"/>
    <w:rsid w:val="004F67A1"/>
    <w:rsid w:val="00504C43"/>
    <w:rsid w:val="00515201"/>
    <w:rsid w:val="00560F3E"/>
    <w:rsid w:val="00580ED0"/>
    <w:rsid w:val="00586BE4"/>
    <w:rsid w:val="005A13E5"/>
    <w:rsid w:val="005A1F7B"/>
    <w:rsid w:val="005A3535"/>
    <w:rsid w:val="005A4C02"/>
    <w:rsid w:val="005B2449"/>
    <w:rsid w:val="005C6DA9"/>
    <w:rsid w:val="005D03A1"/>
    <w:rsid w:val="005D5A3D"/>
    <w:rsid w:val="005D7E96"/>
    <w:rsid w:val="005E622A"/>
    <w:rsid w:val="005E76C1"/>
    <w:rsid w:val="00610842"/>
    <w:rsid w:val="00616DFC"/>
    <w:rsid w:val="0067088D"/>
    <w:rsid w:val="00671EF9"/>
    <w:rsid w:val="0068376B"/>
    <w:rsid w:val="00685DEE"/>
    <w:rsid w:val="00694304"/>
    <w:rsid w:val="006A5216"/>
    <w:rsid w:val="006B6544"/>
    <w:rsid w:val="007146F3"/>
    <w:rsid w:val="00722256"/>
    <w:rsid w:val="00734162"/>
    <w:rsid w:val="00740729"/>
    <w:rsid w:val="00754109"/>
    <w:rsid w:val="00786CB8"/>
    <w:rsid w:val="00790F77"/>
    <w:rsid w:val="007A049D"/>
    <w:rsid w:val="007A54CA"/>
    <w:rsid w:val="007B6171"/>
    <w:rsid w:val="007B6F54"/>
    <w:rsid w:val="007C2C0F"/>
    <w:rsid w:val="00874FA2"/>
    <w:rsid w:val="008827AB"/>
    <w:rsid w:val="0089243A"/>
    <w:rsid w:val="008A429D"/>
    <w:rsid w:val="008A693E"/>
    <w:rsid w:val="008D0A2A"/>
    <w:rsid w:val="008D3B37"/>
    <w:rsid w:val="008E0018"/>
    <w:rsid w:val="0090319D"/>
    <w:rsid w:val="00913590"/>
    <w:rsid w:val="00921EE8"/>
    <w:rsid w:val="00922C4E"/>
    <w:rsid w:val="00922D70"/>
    <w:rsid w:val="00933BCC"/>
    <w:rsid w:val="00944C84"/>
    <w:rsid w:val="009509FE"/>
    <w:rsid w:val="009519A9"/>
    <w:rsid w:val="00962DCC"/>
    <w:rsid w:val="00962FFF"/>
    <w:rsid w:val="00970848"/>
    <w:rsid w:val="00986032"/>
    <w:rsid w:val="009903ED"/>
    <w:rsid w:val="00994DCC"/>
    <w:rsid w:val="00995E75"/>
    <w:rsid w:val="009A11DD"/>
    <w:rsid w:val="009B0300"/>
    <w:rsid w:val="009C1011"/>
    <w:rsid w:val="009C5377"/>
    <w:rsid w:val="009E40B4"/>
    <w:rsid w:val="009E5442"/>
    <w:rsid w:val="009F1F50"/>
    <w:rsid w:val="009F50EB"/>
    <w:rsid w:val="00A113AA"/>
    <w:rsid w:val="00A15935"/>
    <w:rsid w:val="00A27D72"/>
    <w:rsid w:val="00A63C27"/>
    <w:rsid w:val="00A96524"/>
    <w:rsid w:val="00AA4622"/>
    <w:rsid w:val="00AE3C35"/>
    <w:rsid w:val="00AF6EA9"/>
    <w:rsid w:val="00B07E3A"/>
    <w:rsid w:val="00B10F79"/>
    <w:rsid w:val="00B4141A"/>
    <w:rsid w:val="00B42943"/>
    <w:rsid w:val="00B468B8"/>
    <w:rsid w:val="00B53A11"/>
    <w:rsid w:val="00B93B57"/>
    <w:rsid w:val="00B93E7B"/>
    <w:rsid w:val="00B97FB0"/>
    <w:rsid w:val="00BD3876"/>
    <w:rsid w:val="00BF7096"/>
    <w:rsid w:val="00C24BBE"/>
    <w:rsid w:val="00C24F40"/>
    <w:rsid w:val="00C42F2D"/>
    <w:rsid w:val="00C50DFC"/>
    <w:rsid w:val="00C56240"/>
    <w:rsid w:val="00C66E9E"/>
    <w:rsid w:val="00C80A86"/>
    <w:rsid w:val="00C87EB2"/>
    <w:rsid w:val="00C93168"/>
    <w:rsid w:val="00CC118E"/>
    <w:rsid w:val="00CC218B"/>
    <w:rsid w:val="00CC5ACA"/>
    <w:rsid w:val="00CD1C2A"/>
    <w:rsid w:val="00CD2BD5"/>
    <w:rsid w:val="00D03F8F"/>
    <w:rsid w:val="00D12B2A"/>
    <w:rsid w:val="00D17A70"/>
    <w:rsid w:val="00D3478F"/>
    <w:rsid w:val="00D3748F"/>
    <w:rsid w:val="00D53267"/>
    <w:rsid w:val="00D83039"/>
    <w:rsid w:val="00D97DE8"/>
    <w:rsid w:val="00DB0861"/>
    <w:rsid w:val="00DB1F4F"/>
    <w:rsid w:val="00DB2CCC"/>
    <w:rsid w:val="00DC3883"/>
    <w:rsid w:val="00DD649C"/>
    <w:rsid w:val="00DE7DC6"/>
    <w:rsid w:val="00DF05C1"/>
    <w:rsid w:val="00DF482A"/>
    <w:rsid w:val="00DF4E2E"/>
    <w:rsid w:val="00DF7709"/>
    <w:rsid w:val="00E860BB"/>
    <w:rsid w:val="00E90498"/>
    <w:rsid w:val="00ED4404"/>
    <w:rsid w:val="00EE7B03"/>
    <w:rsid w:val="00F04752"/>
    <w:rsid w:val="00F07886"/>
    <w:rsid w:val="00F246C7"/>
    <w:rsid w:val="00F27D46"/>
    <w:rsid w:val="00F406CC"/>
    <w:rsid w:val="00F41A2A"/>
    <w:rsid w:val="00F466BA"/>
    <w:rsid w:val="00F7384D"/>
    <w:rsid w:val="00F75278"/>
    <w:rsid w:val="00F973C7"/>
    <w:rsid w:val="00FB3E01"/>
    <w:rsid w:val="00FB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Standard">
    <w:name w:val="Standard"/>
    <w:rsid w:val="00105AA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rsid w:val="00D12B2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D12B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Standard">
    <w:name w:val="Standard"/>
    <w:rsid w:val="00105AA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rsid w:val="00D12B2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D12B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6F2F1-A5C2-4990-A65E-6D31B5AA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1699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16</cp:revision>
  <cp:lastPrinted>2015-10-27T10:20:00Z</cp:lastPrinted>
  <dcterms:created xsi:type="dcterms:W3CDTF">2015-08-28T07:19:00Z</dcterms:created>
  <dcterms:modified xsi:type="dcterms:W3CDTF">2015-10-27T10:20:00Z</dcterms:modified>
</cp:coreProperties>
</file>