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31" w:rsidRPr="00B23531" w:rsidRDefault="00B23531" w:rsidP="00B23531">
      <w:pPr>
        <w:spacing w:line="260" w:lineRule="atLeast"/>
        <w:rPr>
          <w:rFonts w:ascii="Verdana" w:eastAsia="Times New Roman" w:hAnsi="Verdana" w:cs="Arial CE"/>
          <w:color w:val="000000"/>
          <w:sz w:val="17"/>
          <w:szCs w:val="17"/>
        </w:rPr>
      </w:pPr>
      <w:r w:rsidRPr="00B23531">
        <w:rPr>
          <w:rFonts w:ascii="Verdana" w:eastAsia="Times New Roman" w:hAnsi="Verdana" w:cs="Arial CE"/>
          <w:color w:val="000000"/>
          <w:sz w:val="17"/>
          <w:szCs w:val="17"/>
        </w:rPr>
        <w:t>Adres strony internetowej, na której Zamawiający udostępnia Specyfikację Istotnych Warunków Zamówienia:</w:t>
      </w:r>
    </w:p>
    <w:p w:rsidR="00B23531" w:rsidRPr="00B23531" w:rsidRDefault="00B23531" w:rsidP="00B23531">
      <w:pPr>
        <w:spacing w:after="240" w:line="260" w:lineRule="atLeast"/>
        <w:rPr>
          <w:rFonts w:eastAsia="Times New Roman"/>
        </w:rPr>
      </w:pPr>
      <w:hyperlink r:id="rId6" w:tgtFrame="_blank" w:history="1">
        <w:r w:rsidRPr="00B23531">
          <w:rPr>
            <w:rFonts w:ascii="Verdana" w:eastAsia="Times New Roman" w:hAnsi="Verdana" w:cs="Arial CE"/>
            <w:b/>
            <w:bCs/>
            <w:color w:val="FF0000"/>
            <w:sz w:val="17"/>
            <w:szCs w:val="17"/>
          </w:rPr>
          <w:t>bip.gdansk.rdos.gov.pl/</w:t>
        </w:r>
      </w:hyperlink>
    </w:p>
    <w:p w:rsidR="00B23531" w:rsidRPr="00B23531" w:rsidRDefault="00B23531" w:rsidP="00B23531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pict>
          <v:rect id="_x0000_i1025" style="width:0;height:1.5pt" o:hralign="center" o:hrstd="t" o:hrnoshade="t" o:hr="t" fillcolor="black" stroked="f"/>
        </w:pict>
      </w:r>
    </w:p>
    <w:p w:rsidR="00B23531" w:rsidRPr="00B23531" w:rsidRDefault="00B23531" w:rsidP="00B23531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</w:rPr>
      </w:pPr>
      <w:r w:rsidRPr="00B23531">
        <w:rPr>
          <w:rFonts w:ascii="Arial CE" w:eastAsia="Times New Roman" w:hAnsi="Arial CE" w:cs="Arial CE"/>
          <w:b/>
          <w:bCs/>
          <w:sz w:val="28"/>
          <w:szCs w:val="28"/>
        </w:rPr>
        <w:t>Gdańsk: Przedmiotem zamówienia jest wykonanie robót budowlanych polegających na przebudowie dolnego poddasza od strony muzeum przy ulicy Chmielnej 54/57 w Gdańsku.</w:t>
      </w:r>
      <w:r w:rsidRPr="00B23531">
        <w:rPr>
          <w:rFonts w:ascii="Arial CE" w:eastAsia="Times New Roman" w:hAnsi="Arial CE" w:cs="Arial CE"/>
          <w:sz w:val="28"/>
          <w:szCs w:val="28"/>
        </w:rPr>
        <w:br/>
      </w:r>
      <w:r w:rsidRPr="00B23531">
        <w:rPr>
          <w:rFonts w:ascii="Arial CE" w:eastAsia="Times New Roman" w:hAnsi="Arial CE" w:cs="Arial CE"/>
          <w:b/>
          <w:bCs/>
          <w:sz w:val="28"/>
          <w:szCs w:val="28"/>
        </w:rPr>
        <w:t>Numer ogłoszenia: 262088 - 2015; data zamieszczenia: 05.10.2015</w:t>
      </w:r>
      <w:r w:rsidRPr="00B23531">
        <w:rPr>
          <w:rFonts w:ascii="Arial CE" w:eastAsia="Times New Roman" w:hAnsi="Arial CE" w:cs="Arial CE"/>
          <w:sz w:val="28"/>
          <w:szCs w:val="28"/>
        </w:rPr>
        <w:br/>
        <w:t>OGŁOSZENIE O ZAMÓWIENIU - roboty budowlane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Zamieszczanie ogłoszenia: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obowiązkowe.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Ogłoszenie dotyczy: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4643"/>
      </w:tblGrid>
      <w:tr w:rsidR="00B23531" w:rsidRPr="00B23531" w:rsidTr="00B235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531" w:rsidRPr="00B23531" w:rsidRDefault="00B23531" w:rsidP="00B23531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B23531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B23531" w:rsidRPr="00B23531" w:rsidRDefault="00B23531" w:rsidP="00B23531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B23531">
              <w:rPr>
                <w:rFonts w:ascii="Verdana" w:eastAsia="Times New Roman" w:hAnsi="Verdana"/>
                <w:color w:val="000000"/>
                <w:sz w:val="17"/>
                <w:szCs w:val="17"/>
              </w:rPr>
              <w:t>zamówienia publicznego</w:t>
            </w:r>
          </w:p>
        </w:tc>
      </w:tr>
      <w:tr w:rsidR="00B23531" w:rsidRPr="00B23531" w:rsidTr="00B235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531" w:rsidRPr="00B23531" w:rsidRDefault="00B23531" w:rsidP="00B23531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B23531" w:rsidRPr="00B23531" w:rsidRDefault="00B23531" w:rsidP="00B23531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B23531">
              <w:rPr>
                <w:rFonts w:ascii="Verdana" w:eastAsia="Times New Roman" w:hAnsi="Verdana"/>
                <w:color w:val="000000"/>
                <w:sz w:val="17"/>
                <w:szCs w:val="17"/>
              </w:rPr>
              <w:t>zawarcia umowy ramowej</w:t>
            </w:r>
          </w:p>
        </w:tc>
      </w:tr>
      <w:tr w:rsidR="00B23531" w:rsidRPr="00B23531" w:rsidTr="00B2353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3531" w:rsidRPr="00B23531" w:rsidRDefault="00B23531" w:rsidP="00B23531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B23531" w:rsidRPr="00B23531" w:rsidRDefault="00B23531" w:rsidP="00B23531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B23531">
              <w:rPr>
                <w:rFonts w:ascii="Verdana" w:eastAsia="Times New Roman" w:hAnsi="Verdana"/>
                <w:color w:val="000000"/>
                <w:sz w:val="17"/>
                <w:szCs w:val="17"/>
              </w:rPr>
              <w:t>ustanowienia dynamicznego systemu zakupów (DSZ)</w:t>
            </w:r>
          </w:p>
        </w:tc>
      </w:tr>
    </w:tbl>
    <w:p w:rsidR="00B23531" w:rsidRPr="00B23531" w:rsidRDefault="00B23531" w:rsidP="00B23531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B23531">
        <w:rPr>
          <w:rFonts w:ascii="Arial CE" w:eastAsia="Times New Roman" w:hAnsi="Arial CE" w:cs="Arial CE"/>
          <w:b/>
          <w:bCs/>
          <w:u w:val="single"/>
        </w:rPr>
        <w:t>SEKCJA I: ZAMAWIAJĄCY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I. 1) NAZWA I ADRES: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, ul. Chmielna 54/57, 80-748 Gdańsk, woj. pomorskie, tel. 58 683 68 00, faks 58 683 68 03.</w:t>
      </w:r>
    </w:p>
    <w:p w:rsidR="00B23531" w:rsidRPr="00B23531" w:rsidRDefault="00B23531" w:rsidP="00B23531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http://bip.gdansk.rdos.gov.pl/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I. 2) RODZAJ ZAMAWIAJĄCEGO: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Administracja rządowa terenowa.</w:t>
      </w:r>
    </w:p>
    <w:p w:rsidR="00B23531" w:rsidRPr="00B23531" w:rsidRDefault="00B23531" w:rsidP="00B23531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B23531">
        <w:rPr>
          <w:rFonts w:ascii="Arial CE" w:eastAsia="Times New Roman" w:hAnsi="Arial CE" w:cs="Arial CE"/>
          <w:b/>
          <w:bCs/>
          <w:u w:val="single"/>
        </w:rPr>
        <w:t>SEKCJA II: PRZEDMIOT ZAMÓWIENIA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II.1) OKREŚLENIE PRZEDMIOTU ZAMÓWIENIA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II.1.1) Nazwa nadana zamówieniu przez zamawiającego: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Przedmiotem zamówienia jest wykonanie robót budowlanych polegających na przebudowie dolnego poddasza od strony muzeum przy ulicy Chmielnej 54/57 w Gdańsku..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II.1.2) Rodzaj zamówienia: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roboty budowlane.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II.1.4) Określenie przedmiotu oraz wielkości lub zakresu zamówienia: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Przedmiotem zamówienia jest wykonanie robót budowlanych polegających na przebudowie dolnego poddasza od strony muzeum przy ulicy Chmielnej 54/57 w Gdańsku, polegających na: 1.Przesunięciu ściany działowej w obrębie pomieszczeń 2.7 i 2.8. prace polegają na rozebraniu istniejącej murowanej ścianki działowej i postawieniu nowej z płyty gipsowo kartonowej na ruszcie stalowym z wypełnieniem z wełny mineralnej. Pozostałe prace to wymiana wykładziny na panele podłogowe </w:t>
      </w:r>
      <w:r w:rsidRPr="00B23531">
        <w:rPr>
          <w:rFonts w:ascii="Arial CE" w:eastAsia="Times New Roman" w:hAnsi="Arial CE" w:cs="Arial CE"/>
          <w:sz w:val="20"/>
          <w:szCs w:val="20"/>
        </w:rPr>
        <w:lastRenderedPageBreak/>
        <w:t>przeznaczone do użyteczności publicznej oraz naprawa ścian po wyburzeniach, szpachlowanie, malowanie. 2.Wyburzeniu ścianki działowej wydzielającej obecnie aneks socjalny wraz z demontażem drzwi do odzysku. Pozostałe prace to wymiana wykładziny dywanowej na gres, naprawa ścian i sufitu, szpachlowanie, malowanie, montaż zlewozmywaka wraz z szafką, doprowadzenie przyłącza wody i kanalizacji, montaż podgrzewacza przepływowego, wykonanie i montaż szafki nad kserokopiarką w systemie typu komandor. Przedmiot zamówienia określają następujące załączniki: 1.Wyciąg z projektu przebudowy budynku pod nazwą - Przebudowa poddasza dolnego. 2.Przedmiar robót budowlanych . 3.Ponadto szczegółowe warunki realizacji zamówienia określa umowa stanowiąca Załącznik nr 7 do SIWZ..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 xml:space="preserve">II.1.5)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5131"/>
      </w:tblGrid>
      <w:tr w:rsidR="00B23531" w:rsidRPr="00B23531" w:rsidTr="00B23531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3531" w:rsidRPr="00B23531" w:rsidRDefault="00B23531" w:rsidP="00B23531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B23531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23531" w:rsidRPr="00B23531" w:rsidRDefault="00B23531" w:rsidP="00B23531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B23531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przewiduje się udzielenie zamówień uzupełniających</w:t>
            </w:r>
          </w:p>
        </w:tc>
      </w:tr>
    </w:tbl>
    <w:p w:rsidR="00B23531" w:rsidRPr="00B23531" w:rsidRDefault="00B23531" w:rsidP="00B23531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Określenie przedmiotu oraz wielkości lub zakresu zamówień uzupełniających</w:t>
      </w:r>
    </w:p>
    <w:p w:rsidR="00B23531" w:rsidRPr="00B23531" w:rsidRDefault="00B23531" w:rsidP="00B23531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II.1.6) Wspólny Słownik Zamówień (CPV):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45.11.11.00-9, 45.11.12.20-6, 45.26.25.00-6, 45.41.00.00-4, 45.42.00.00-7, 45.43.00.00-0, 45.44.21.00-8, 45.45.00.00-6, 45.33.20.00-3.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II.1.7) Czy dopuszcza się złożenie oferty częściowej: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II.1.8) Czy dopuszcza się złożenie oferty wariantowej: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B23531" w:rsidRPr="00B23531" w:rsidRDefault="00B23531" w:rsidP="00B23531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II.2) CZAS TRWANIA ZAMÓWIENIA LUB TERMIN WYKONANIA: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Zakończenie: 30.11.2015.</w:t>
      </w:r>
    </w:p>
    <w:p w:rsidR="00B23531" w:rsidRPr="00B23531" w:rsidRDefault="00B23531" w:rsidP="00B23531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B23531">
        <w:rPr>
          <w:rFonts w:ascii="Arial CE" w:eastAsia="Times New Roman" w:hAnsi="Arial CE" w:cs="Arial CE"/>
          <w:b/>
          <w:bCs/>
          <w:u w:val="single"/>
        </w:rPr>
        <w:t>SEKCJA III: INFORMACJE O CHARAKTERZE PRAWNYM, EKONOMICZNYM, FINANSOWYM I TECHNICZNYM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III.2) ZALICZKI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B23531" w:rsidRPr="00B23531" w:rsidRDefault="00B23531" w:rsidP="00B23531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B23531" w:rsidRPr="00B23531" w:rsidRDefault="00B23531" w:rsidP="00B23531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B23531" w:rsidRPr="00B23531" w:rsidRDefault="00B23531" w:rsidP="00B23531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>Zamawiający nie wyznacza szczegółowego warunku w tym zakresie</w:t>
      </w:r>
    </w:p>
    <w:p w:rsidR="00B23531" w:rsidRPr="00B23531" w:rsidRDefault="00B23531" w:rsidP="00B23531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III.3.2) Wiedza i doświadczenie</w:t>
      </w:r>
    </w:p>
    <w:p w:rsidR="00B23531" w:rsidRPr="00B23531" w:rsidRDefault="00B23531" w:rsidP="00B23531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B23531" w:rsidRPr="00B23531" w:rsidRDefault="00B23531" w:rsidP="00B23531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 xml:space="preserve">Wykonawca spełni warunek jeżeli w tym zakresie udokumentuje wykonanie w okresie ostatnich 5 lat, przed upływem terminu składania ofert, a jeżeli okres prowadzenia </w:t>
      </w:r>
      <w:r w:rsidRPr="00B23531">
        <w:rPr>
          <w:rFonts w:ascii="Arial CE" w:eastAsia="Times New Roman" w:hAnsi="Arial CE" w:cs="Arial CE"/>
          <w:sz w:val="20"/>
          <w:szCs w:val="20"/>
        </w:rPr>
        <w:lastRenderedPageBreak/>
        <w:t>działalności jest krótszy - w tym okresie wykonał zgodnie z zasadami sztuki budowlanej i prawidłowo ukończył jedną robotę budowlaną, polegającą na remoncie pomieszczeń biurowych w obiektach czynnych o wartości jednostkowej nie mniejszej niż 25 000 zł. brutto. (wzór formularza wykazu wykonanych robót budowlanych stanowi załącznik nr 6 do SIWZ).</w:t>
      </w:r>
    </w:p>
    <w:p w:rsidR="00B23531" w:rsidRPr="00B23531" w:rsidRDefault="00B23531" w:rsidP="00B23531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III.3.3) Potencjał techniczny</w:t>
      </w:r>
    </w:p>
    <w:p w:rsidR="00B23531" w:rsidRPr="00B23531" w:rsidRDefault="00B23531" w:rsidP="00B23531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B23531" w:rsidRPr="00B23531" w:rsidRDefault="00B23531" w:rsidP="00B23531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>3) dysponowania odpowiednim potencjałem technicznym oraz osobami zdolnymi do wykonywania zamówienia w tym zakresie; W celu potwierdzenia spełniania niniejszego warunku Wykonawca wykaże, że dysponuje lub będzie dysponował osobami zdolnymi do wykonania zamówienia: kierownika budowy posiadającego uprawnienia do wykonywania samodzielnej funkcji w budownictwie bez ograniczeń o specjalności budowlanej, kierownikiem robót o specjalności instalacyjnej.</w:t>
      </w:r>
    </w:p>
    <w:p w:rsidR="00B23531" w:rsidRPr="00B23531" w:rsidRDefault="00B23531" w:rsidP="00B23531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III.3.4) Osoby zdolne do wykonania zamówienia</w:t>
      </w:r>
    </w:p>
    <w:p w:rsidR="00B23531" w:rsidRPr="00B23531" w:rsidRDefault="00B23531" w:rsidP="00B23531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B23531" w:rsidRPr="00B23531" w:rsidRDefault="00B23531" w:rsidP="00B23531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>3) dysponowania odpowiednim potencjałem technicznym oraz osobami zdolnymi do wykonywania zamówienia w tym zakresie; W celu potwierdzenia spełniania niniejszego warunku Wykonawca wykaże, że dysponuje lub będzie dysponował osobami zdolnymi do wykonania zamówienia: kierownika budowy posiadającego uprawnienia do wykonywania samodzielnej funkcji w budownictwie bez ograniczeń o specjalności budowlanej, kierownikiem robót o specjalności instalacyjnej.</w:t>
      </w:r>
    </w:p>
    <w:p w:rsidR="00B23531" w:rsidRPr="00B23531" w:rsidRDefault="00B23531" w:rsidP="00B23531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III.3.5) Sytuacja ekonomiczna i finansowa</w:t>
      </w:r>
    </w:p>
    <w:p w:rsidR="00B23531" w:rsidRPr="00B23531" w:rsidRDefault="00B23531" w:rsidP="00B23531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B23531" w:rsidRPr="00B23531" w:rsidRDefault="00B23531" w:rsidP="00B23531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>W celu potwierdzenia spełniania niniejszego warunku Wykonawca wykaże że jest ubezpieczony od odpowiedzialności cywilnej w zakresie prowadzonej działalności związanej z przedmiotem zamówienia na kwotę nie mniejszą niż 25 000,00 zł. brutto.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B23531" w:rsidRPr="00B23531" w:rsidRDefault="00B23531" w:rsidP="00B23531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lastRenderedPageBreak/>
        <w:t>potwierdzenie posiadania uprawnień do wykonywania określonej działalności lub czynności, jeżeli przepisy prawa nakładają obowiązek ich posiadania, w szczególności koncesje, zezwolenia lub licencje;</w:t>
      </w:r>
    </w:p>
    <w:p w:rsidR="00B23531" w:rsidRPr="00B23531" w:rsidRDefault="00B23531" w:rsidP="00B23531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>wykaz robót budowlanych wykonanych w okresie ostatnich pięciu lat przed upływem terminu składania ofert albo wniosków o dopuszczenie do udziału w postępowaniu,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ukończone;</w:t>
      </w:r>
    </w:p>
    <w:p w:rsidR="00B23531" w:rsidRPr="00B23531" w:rsidRDefault="00B23531" w:rsidP="00B23531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osobami;</w:t>
      </w:r>
    </w:p>
    <w:p w:rsidR="00B23531" w:rsidRPr="00B23531" w:rsidRDefault="00B23531" w:rsidP="00B23531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>opłaconą polisę, a w przypadku jej braku, inny dokument potwierdzający, że wykonawca jest ubezpieczony od odpowiedzialności cywilnej w zakresie prowadzonej działalności związanej z przedmiotem zamówienia.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B23531" w:rsidRPr="00B23531" w:rsidRDefault="00B23531" w:rsidP="00B23531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B23531" w:rsidRPr="00B23531" w:rsidRDefault="00B23531" w:rsidP="00B23531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III.4.3) Dokumenty podmiotów zagranicznych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Jeżeli wykonawca ma siedzibę lub miejsce zamieszkania poza terytorium Rzeczypospolitej Polskiej, przedkłada: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III.4.3.1) dokument wystawiony w kraju, w którym ma siedzibę lub miejsce zamieszkania potwierdzający, że:</w:t>
      </w:r>
    </w:p>
    <w:p w:rsidR="00B23531" w:rsidRPr="00B23531" w:rsidRDefault="00B23531" w:rsidP="00B23531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lastRenderedPageBreak/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III.4.4) Dokumenty dotyczące przynależności do tej samej grupy kapitałowej</w:t>
      </w:r>
    </w:p>
    <w:p w:rsidR="00B23531" w:rsidRPr="00B23531" w:rsidRDefault="00B23531" w:rsidP="00B23531">
      <w:pPr>
        <w:numPr>
          <w:ilvl w:val="0"/>
          <w:numId w:val="7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B23531" w:rsidRPr="00B23531" w:rsidRDefault="00B23531" w:rsidP="00B23531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B23531">
        <w:rPr>
          <w:rFonts w:ascii="Arial CE" w:eastAsia="Times New Roman" w:hAnsi="Arial CE" w:cs="Arial CE"/>
          <w:b/>
          <w:bCs/>
          <w:u w:val="single"/>
        </w:rPr>
        <w:t>SEKCJA IV: PROCEDURA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IV.1) TRYB UDZIELENIA ZAMÓWIENIA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IV.1.1) Tryb udzielenia zamówienia: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przetarg nieograniczony.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IV.2) KRYTERIA OCENY OFERT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 xml:space="preserve">IV.2.1) Kryteria oceny ofert: </w:t>
      </w:r>
      <w:r w:rsidRPr="00B23531">
        <w:rPr>
          <w:rFonts w:ascii="Arial CE" w:eastAsia="Times New Roman" w:hAnsi="Arial CE" w:cs="Arial CE"/>
          <w:sz w:val="20"/>
          <w:szCs w:val="20"/>
        </w:rPr>
        <w:t>cena oraz inne kryteria związane z przedmiotem zamówienia:</w:t>
      </w:r>
    </w:p>
    <w:p w:rsidR="00B23531" w:rsidRPr="00B23531" w:rsidRDefault="00B23531" w:rsidP="00B23531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>1 - Cena - 90</w:t>
      </w:r>
    </w:p>
    <w:p w:rsidR="00B23531" w:rsidRPr="00B23531" w:rsidRDefault="00B23531" w:rsidP="00B23531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>2 - Gwarancja - 10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IV.2.2)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8248"/>
      </w:tblGrid>
      <w:tr w:rsidR="00B23531" w:rsidRPr="00B23531" w:rsidTr="00B23531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3531" w:rsidRPr="00B23531" w:rsidRDefault="00B23531" w:rsidP="00B23531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B23531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23531" w:rsidRPr="00B23531" w:rsidRDefault="00B23531" w:rsidP="00B23531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B23531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przeprowadzona będzie aukcja elektroniczna,</w:t>
            </w:r>
            <w:r w:rsidRPr="00B23531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adres strony, na której będzie prowadzona: </w:t>
            </w:r>
          </w:p>
        </w:tc>
      </w:tr>
    </w:tbl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IV.3) ZMIANA UMOWY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 xml:space="preserve">przewiduje się istotne zmiany postanowień zawartej umowy w stosunku do treści oferty, na podstawie której dokonano wyboru wykonawcy: 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Dopuszczalne zmiany postanowień umowy oraz określenie warunków zmian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sz w:val="20"/>
          <w:szCs w:val="20"/>
        </w:rPr>
        <w:t>Zamawiający dopuszcza zmianę postanowień umownych w przypadku konieczności zrealizowania przedmiotu zamówienia przy zastosowaniu innych rozwiązań technicznych, technologicznych niż wskazane w ofercie, dokumentacji projektowej lub technicznej w sytuacji gdyby zastosowanie przewidzianych rozwiązań groziło niewykonaniem lub wadliwym wykonaniem przedmiotu zamówienia. 2. Zmiana terminu realizacji zamówienia może nastąpić wskutek okoliczności leżących po stronie Zamawiającego, w szczególności: a)wstrzymania realizacji umowy przez Zamawiającego, b)konieczności wprowadzenia zmian w dokumentacji projektowej.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IV.4) INFORMACJE ADMINISTRACYJNE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IV.4.1)</w:t>
      </w:r>
      <w:r w:rsidRPr="00B23531">
        <w:rPr>
          <w:rFonts w:ascii="Arial CE" w:eastAsia="Times New Roman" w:hAnsi="Arial CE" w:cs="Arial CE"/>
          <w:sz w:val="20"/>
          <w:szCs w:val="20"/>
        </w:rPr>
        <w:t> </w:t>
      </w: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http://bip.gdansk.rdos.gov.pl/</w:t>
      </w:r>
      <w:r w:rsidRPr="00B23531">
        <w:rPr>
          <w:rFonts w:ascii="Arial CE" w:eastAsia="Times New Roman" w:hAnsi="Arial CE" w:cs="Arial CE"/>
          <w:sz w:val="20"/>
          <w:szCs w:val="20"/>
        </w:rPr>
        <w:br/>
      </w: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lastRenderedPageBreak/>
        <w:t>Specyfikację istotnych warunków zamówienia można uzyskać pod adresem: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ul. Chmielna 54/57, 80-748 Gdańsk.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21.10.2015 godzina 11:30, miejsce: Regionalna Dyrekcja Ochrony Środowiska w Gdańsku ul. Chmielna 54/57, 80-748 Gdańsk.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>IV.4.5) Termin związania ofertą:</w:t>
      </w:r>
      <w:r w:rsidRPr="00B23531">
        <w:rPr>
          <w:rFonts w:ascii="Arial CE" w:eastAsia="Times New Roman" w:hAnsi="Arial CE" w:cs="Arial CE"/>
          <w:sz w:val="20"/>
          <w:szCs w:val="20"/>
        </w:rPr>
        <w:t xml:space="preserve"> okres w dniach: 30 (od ostatecznego terminu składania ofert).</w:t>
      </w:r>
    </w:p>
    <w:p w:rsidR="00B23531" w:rsidRPr="00B23531" w:rsidRDefault="00B23531" w:rsidP="00B2353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B23531">
        <w:rPr>
          <w:rFonts w:ascii="Arial CE" w:eastAsia="Times New Roman" w:hAnsi="Arial CE" w:cs="Arial CE"/>
          <w:b/>
          <w:bCs/>
          <w:sz w:val="20"/>
          <w:szCs w:val="20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B23531">
        <w:rPr>
          <w:rFonts w:ascii="Arial CE" w:eastAsia="Times New Roman" w:hAnsi="Arial CE" w:cs="Arial CE"/>
          <w:sz w:val="20"/>
          <w:szCs w:val="20"/>
        </w:rPr>
        <w:t>nie</w:t>
      </w:r>
    </w:p>
    <w:p w:rsidR="00B23531" w:rsidRPr="00B23531" w:rsidRDefault="00B23531" w:rsidP="00B23531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8B6B07" w:rsidRDefault="008B6B07">
      <w:bookmarkStart w:id="0" w:name="_GoBack"/>
      <w:bookmarkEnd w:id="0"/>
    </w:p>
    <w:sectPr w:rsidR="008B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06F1"/>
    <w:multiLevelType w:val="multilevel"/>
    <w:tmpl w:val="FC3E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065626"/>
    <w:multiLevelType w:val="multilevel"/>
    <w:tmpl w:val="7C843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577B66"/>
    <w:multiLevelType w:val="multilevel"/>
    <w:tmpl w:val="729E7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5A0468"/>
    <w:multiLevelType w:val="multilevel"/>
    <w:tmpl w:val="51CEE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40127"/>
    <w:multiLevelType w:val="multilevel"/>
    <w:tmpl w:val="B1B62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B44BF1"/>
    <w:multiLevelType w:val="multilevel"/>
    <w:tmpl w:val="62BE6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2B29FC"/>
    <w:multiLevelType w:val="multilevel"/>
    <w:tmpl w:val="D8F4A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EF39DF"/>
    <w:multiLevelType w:val="multilevel"/>
    <w:tmpl w:val="C8A8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0E"/>
    <w:rsid w:val="004E2449"/>
    <w:rsid w:val="0055350E"/>
    <w:rsid w:val="008B6B07"/>
    <w:rsid w:val="00B2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1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1488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gdansk.rdo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1544</Words>
  <Characters>9264</Characters>
  <Application>Microsoft Office Word</Application>
  <DocSecurity>0</DocSecurity>
  <Lines>77</Lines>
  <Paragraphs>21</Paragraphs>
  <ScaleCrop>false</ScaleCrop>
  <Company>Microsoft</Company>
  <LinksUpToDate>false</LinksUpToDate>
  <CharactersWithSpaces>10787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3</cp:revision>
  <dcterms:created xsi:type="dcterms:W3CDTF">2015-10-05T12:34:00Z</dcterms:created>
  <dcterms:modified xsi:type="dcterms:W3CDTF">2015-10-05T12:34:00Z</dcterms:modified>
</cp:coreProperties>
</file>