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D34957" w:rsidRDefault="00F51476" w:rsidP="00D34957">
      <w:pPr>
        <w:pStyle w:val="Nagwek2"/>
        <w:rPr>
          <w:rFonts w:cs="Arial"/>
          <w:sz w:val="22"/>
          <w:szCs w:val="22"/>
        </w:rPr>
      </w:pPr>
      <w:bookmarkStart w:id="0" w:name="_Toc289083046"/>
      <w:r w:rsidRPr="00D34957">
        <w:rPr>
          <w:rFonts w:cs="Arial"/>
          <w:sz w:val="22"/>
          <w:szCs w:val="22"/>
        </w:rPr>
        <w:t xml:space="preserve">ZAŁĄCZNIK NR </w:t>
      </w:r>
      <w:r w:rsidR="00171D4A">
        <w:rPr>
          <w:rFonts w:cs="Arial"/>
          <w:sz w:val="22"/>
          <w:szCs w:val="22"/>
        </w:rPr>
        <w:t xml:space="preserve">3 </w:t>
      </w:r>
      <w:r w:rsidR="007B58DA" w:rsidRPr="00D34957">
        <w:rPr>
          <w:rFonts w:cs="Arial"/>
          <w:sz w:val="22"/>
          <w:szCs w:val="22"/>
        </w:rPr>
        <w:t>–</w:t>
      </w:r>
      <w:r w:rsidR="009469A8">
        <w:rPr>
          <w:rFonts w:cs="Arial"/>
          <w:sz w:val="22"/>
          <w:szCs w:val="22"/>
        </w:rPr>
        <w:t xml:space="preserve"> Formularz ofertowy</w:t>
      </w:r>
    </w:p>
    <w:p w:rsidR="00F51476" w:rsidRPr="00D34957" w:rsidRDefault="00F51476" w:rsidP="00D34957">
      <w:pPr>
        <w:pStyle w:val="Nagwek2"/>
        <w:jc w:val="left"/>
        <w:rPr>
          <w:rFonts w:cs="Arial"/>
          <w:sz w:val="22"/>
          <w:szCs w:val="22"/>
        </w:rPr>
      </w:pPr>
    </w:p>
    <w:p w:rsidR="00F51476" w:rsidRPr="00D34957" w:rsidRDefault="00F51476" w:rsidP="00D34957">
      <w:pPr>
        <w:pStyle w:val="Nagwek2"/>
        <w:jc w:val="left"/>
        <w:rPr>
          <w:rFonts w:cs="Arial"/>
          <w:sz w:val="22"/>
          <w:szCs w:val="22"/>
        </w:rPr>
      </w:pPr>
      <w:r w:rsidRPr="00D34957">
        <w:rPr>
          <w:rFonts w:cs="Arial"/>
          <w:sz w:val="22"/>
          <w:szCs w:val="22"/>
        </w:rPr>
        <w:t>Nr sprawy: OI</w:t>
      </w:r>
      <w:r w:rsidR="00B331A5" w:rsidRPr="00D34957">
        <w:rPr>
          <w:rFonts w:cs="Arial"/>
          <w:sz w:val="22"/>
          <w:szCs w:val="22"/>
        </w:rPr>
        <w:t>.</w:t>
      </w:r>
      <w:r w:rsidRPr="00D34957">
        <w:rPr>
          <w:rFonts w:cs="Arial"/>
          <w:sz w:val="22"/>
          <w:szCs w:val="22"/>
        </w:rPr>
        <w:t>I.261.</w:t>
      </w:r>
      <w:r w:rsidR="00D2204C" w:rsidRPr="00D34957">
        <w:rPr>
          <w:rFonts w:cs="Arial"/>
          <w:sz w:val="22"/>
          <w:szCs w:val="22"/>
        </w:rPr>
        <w:t>2</w:t>
      </w:r>
      <w:r w:rsidR="00800A1D" w:rsidRPr="00D34957">
        <w:rPr>
          <w:rFonts w:cs="Arial"/>
          <w:sz w:val="22"/>
          <w:szCs w:val="22"/>
        </w:rPr>
        <w:t>.</w:t>
      </w:r>
      <w:r w:rsidR="009469A8">
        <w:rPr>
          <w:rFonts w:cs="Arial"/>
          <w:sz w:val="22"/>
          <w:szCs w:val="22"/>
        </w:rPr>
        <w:t>117</w:t>
      </w:r>
      <w:r w:rsidRPr="00D34957">
        <w:rPr>
          <w:rFonts w:cs="Arial"/>
          <w:sz w:val="22"/>
          <w:szCs w:val="22"/>
        </w:rPr>
        <w:t>.201</w:t>
      </w:r>
      <w:r w:rsidR="009469A8">
        <w:rPr>
          <w:rFonts w:cs="Arial"/>
          <w:sz w:val="22"/>
          <w:szCs w:val="22"/>
        </w:rPr>
        <w:t>8</w:t>
      </w:r>
      <w:r w:rsidRPr="00D34957">
        <w:rPr>
          <w:rFonts w:cs="Arial"/>
          <w:sz w:val="22"/>
          <w:szCs w:val="22"/>
        </w:rPr>
        <w:t>.</w:t>
      </w:r>
      <w:r w:rsidR="009469A8">
        <w:rPr>
          <w:rFonts w:cs="Arial"/>
          <w:sz w:val="22"/>
          <w:szCs w:val="22"/>
        </w:rPr>
        <w:t>DI</w:t>
      </w:r>
      <w:r w:rsidRPr="00D34957">
        <w:rPr>
          <w:rFonts w:cs="Arial"/>
          <w:sz w:val="22"/>
          <w:szCs w:val="22"/>
        </w:rPr>
        <w:t xml:space="preserve">  </w:t>
      </w:r>
    </w:p>
    <w:bookmarkEnd w:id="0"/>
    <w:p w:rsidR="00917435" w:rsidRPr="00D34957" w:rsidRDefault="00917435" w:rsidP="00D34957">
      <w:pPr>
        <w:jc w:val="both"/>
        <w:rPr>
          <w:rFonts w:cs="Arial"/>
          <w:sz w:val="22"/>
          <w:szCs w:val="22"/>
        </w:rPr>
      </w:pPr>
    </w:p>
    <w:p w:rsidR="00917435" w:rsidRPr="00D34957" w:rsidRDefault="00917435" w:rsidP="00D34957">
      <w:pPr>
        <w:jc w:val="right"/>
        <w:rPr>
          <w:rFonts w:cs="Arial"/>
          <w:sz w:val="22"/>
          <w:szCs w:val="22"/>
        </w:rPr>
      </w:pPr>
      <w:r w:rsidRPr="00D34957">
        <w:rPr>
          <w:rFonts w:cs="Arial"/>
          <w:sz w:val="22"/>
          <w:szCs w:val="22"/>
        </w:rPr>
        <w:t>______________________</w:t>
      </w:r>
    </w:p>
    <w:p w:rsidR="00917435" w:rsidRPr="00D34957" w:rsidRDefault="00917435" w:rsidP="00D34957">
      <w:pPr>
        <w:pStyle w:val="Normalny1"/>
        <w:ind w:left="5664" w:firstLine="708"/>
        <w:rPr>
          <w:rFonts w:cs="Arial"/>
          <w:i/>
          <w:sz w:val="22"/>
          <w:szCs w:val="22"/>
        </w:rPr>
      </w:pPr>
      <w:r w:rsidRPr="00D34957">
        <w:rPr>
          <w:rFonts w:cs="Arial"/>
          <w:i/>
          <w:sz w:val="22"/>
          <w:szCs w:val="22"/>
        </w:rPr>
        <w:t>(miejscowość, data)</w:t>
      </w:r>
    </w:p>
    <w:p w:rsidR="00917435" w:rsidRPr="00D34957" w:rsidRDefault="009469A8" w:rsidP="00D34957">
      <w:pPr>
        <w:pStyle w:val="Tekstpodstawowy1"/>
        <w:spacing w:line="240" w:lineRule="auto"/>
        <w:rPr>
          <w:rFonts w:cs="Arial"/>
          <w:b/>
          <w:bCs/>
          <w:iCs w:val="0"/>
          <w:sz w:val="22"/>
          <w:szCs w:val="22"/>
        </w:rPr>
      </w:pPr>
      <w:r>
        <w:rPr>
          <w:rFonts w:cs="Arial"/>
          <w:b/>
          <w:bCs/>
          <w:iCs w:val="0"/>
          <w:sz w:val="22"/>
          <w:szCs w:val="22"/>
        </w:rPr>
        <w:t xml:space="preserve">FORMULARZ OFERTOWY </w:t>
      </w:r>
    </w:p>
    <w:p w:rsidR="00017686" w:rsidRPr="00D34957" w:rsidRDefault="00A02ECD" w:rsidP="00D34957">
      <w:pPr>
        <w:jc w:val="both"/>
        <w:rPr>
          <w:rFonts w:cs="Arial"/>
          <w:b/>
          <w:sz w:val="22"/>
          <w:szCs w:val="22"/>
        </w:rPr>
      </w:pPr>
      <w:r w:rsidRPr="00D34957">
        <w:rPr>
          <w:rFonts w:eastAsia="Calibri" w:cs="Arial"/>
          <w:kern w:val="3"/>
          <w:sz w:val="22"/>
          <w:szCs w:val="22"/>
        </w:rPr>
        <w:t>na wykonanie</w:t>
      </w:r>
      <w:r w:rsidR="00D742B2" w:rsidRPr="00D34957">
        <w:rPr>
          <w:rFonts w:eastAsia="Calibri" w:cs="Arial"/>
          <w:kern w:val="3"/>
          <w:sz w:val="22"/>
          <w:szCs w:val="22"/>
        </w:rPr>
        <w:t>:</w:t>
      </w:r>
      <w:r w:rsidR="000D218C" w:rsidRPr="00D34957">
        <w:rPr>
          <w:rFonts w:cs="Arial"/>
          <w:b/>
          <w:sz w:val="22"/>
          <w:szCs w:val="22"/>
        </w:rPr>
        <w:t xml:space="preserve"> </w:t>
      </w:r>
      <w:r w:rsidR="00B331A5" w:rsidRPr="00D34957">
        <w:rPr>
          <w:rFonts w:cs="Arial"/>
          <w:sz w:val="22"/>
          <w:szCs w:val="22"/>
        </w:rPr>
        <w:t>„</w:t>
      </w:r>
      <w:r w:rsidR="009469A8">
        <w:rPr>
          <w:rFonts w:cs="Arial"/>
          <w:b/>
          <w:sz w:val="22"/>
          <w:szCs w:val="22"/>
        </w:rPr>
        <w:t>M</w:t>
      </w:r>
      <w:r w:rsidR="009469A8" w:rsidRPr="009469A8">
        <w:rPr>
          <w:rFonts w:cs="Arial"/>
          <w:b/>
          <w:sz w:val="22"/>
          <w:szCs w:val="22"/>
        </w:rPr>
        <w:t>ontaż urzędowych tablic informujących o nazwie form ochrony przyrody na terenie województwa pomorskiego</w:t>
      </w:r>
      <w:r w:rsidR="009469A8" w:rsidRPr="009469A8">
        <w:rPr>
          <w:rFonts w:cs="Arial"/>
          <w:sz w:val="22"/>
          <w:szCs w:val="22"/>
        </w:rPr>
        <w:t>.</w:t>
      </w:r>
      <w:r w:rsidR="00D34957">
        <w:rPr>
          <w:rFonts w:cs="Arial"/>
          <w:sz w:val="22"/>
          <w:szCs w:val="22"/>
        </w:rPr>
        <w:t>”</w:t>
      </w:r>
      <w:r w:rsidR="00017686" w:rsidRPr="00D34957">
        <w:rPr>
          <w:rFonts w:cs="Arial"/>
          <w:b/>
          <w:sz w:val="22"/>
          <w:szCs w:val="22"/>
        </w:rPr>
        <w:t>.</w:t>
      </w:r>
      <w:r w:rsidR="00EA11C0" w:rsidRPr="00D34957">
        <w:rPr>
          <w:rFonts w:cs="Arial"/>
          <w:b/>
          <w:sz w:val="22"/>
          <w:szCs w:val="22"/>
        </w:rPr>
        <w:t xml:space="preserve"> </w:t>
      </w:r>
    </w:p>
    <w:p w:rsidR="00917435" w:rsidRPr="00D34957" w:rsidRDefault="00917435" w:rsidP="00D34957">
      <w:pPr>
        <w:jc w:val="both"/>
        <w:rPr>
          <w:rFonts w:cs="Arial"/>
          <w:iCs/>
          <w:sz w:val="22"/>
          <w:szCs w:val="22"/>
          <w:u w:val="single"/>
        </w:rPr>
      </w:pPr>
      <w:r w:rsidRPr="00D349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D34957">
        <w:rPr>
          <w:rFonts w:cs="Arial"/>
          <w:iCs/>
          <w:sz w:val="22"/>
          <w:szCs w:val="22"/>
          <w:u w:val="single"/>
        </w:rPr>
        <w:t>zapytania ofertowego,</w:t>
      </w:r>
      <w:r w:rsidRPr="00D34957">
        <w:rPr>
          <w:rFonts w:cs="Arial"/>
          <w:iCs/>
          <w:sz w:val="22"/>
          <w:szCs w:val="22"/>
          <w:u w:val="single"/>
        </w:rPr>
        <w:t xml:space="preserve"> niżej podpisani reprezentujący:</w:t>
      </w:r>
      <w:r w:rsidR="00B331A5" w:rsidRPr="00D34957">
        <w:rPr>
          <w:rFonts w:cs="Arial"/>
          <w:iCs/>
          <w:sz w:val="22"/>
          <w:szCs w:val="22"/>
          <w:u w:val="single"/>
        </w:rPr>
        <w:t xml:space="preserve"> 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D349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349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349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D349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349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D349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D34957" w:rsidRDefault="00917435" w:rsidP="00D34957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D349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D34957" w:rsidRDefault="00917435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D349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D34957" w:rsidRDefault="00BC3928" w:rsidP="00D34957">
            <w:pPr>
              <w:pStyle w:val="Tekstpodstawowy1"/>
              <w:spacing w:line="240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D34957" w:rsidRDefault="00BC3928" w:rsidP="00D34957">
      <w:pPr>
        <w:jc w:val="both"/>
        <w:rPr>
          <w:rFonts w:cs="Arial"/>
          <w:sz w:val="22"/>
          <w:szCs w:val="22"/>
          <w:u w:val="single"/>
        </w:rPr>
      </w:pPr>
      <w:r w:rsidRPr="00D349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917435" w:rsidRPr="00D34957" w:rsidRDefault="00917435" w:rsidP="00D34957">
      <w:pPr>
        <w:jc w:val="both"/>
        <w:rPr>
          <w:rFonts w:cs="Arial"/>
          <w:sz w:val="22"/>
          <w:szCs w:val="22"/>
          <w:u w:val="single"/>
        </w:rPr>
      </w:pPr>
      <w:r w:rsidRPr="00D34957">
        <w:rPr>
          <w:rFonts w:cs="Arial"/>
          <w:sz w:val="22"/>
          <w:szCs w:val="22"/>
          <w:u w:val="single"/>
        </w:rPr>
        <w:t>Oświadczamy, że:</w:t>
      </w:r>
    </w:p>
    <w:p w:rsidR="00917435" w:rsidRPr="00D34957" w:rsidRDefault="00917435" w:rsidP="00D34957">
      <w:pPr>
        <w:jc w:val="both"/>
        <w:rPr>
          <w:rFonts w:cs="Arial"/>
          <w:sz w:val="22"/>
          <w:szCs w:val="22"/>
        </w:rPr>
      </w:pPr>
      <w:r w:rsidRPr="00D34957">
        <w:rPr>
          <w:rFonts w:cs="Arial"/>
          <w:sz w:val="22"/>
          <w:szCs w:val="22"/>
        </w:rPr>
        <w:t>- uzyskaliśmy informacje konieczne do przygotowania oferty i właściwego wykonania</w:t>
      </w:r>
      <w:r w:rsidRPr="00D349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D34957">
        <w:rPr>
          <w:rFonts w:cs="Arial"/>
          <w:sz w:val="22"/>
          <w:szCs w:val="22"/>
        </w:rPr>
        <w:t>zamówienia,</w:t>
      </w:r>
    </w:p>
    <w:p w:rsidR="00917435" w:rsidRPr="00D34957" w:rsidRDefault="00917435" w:rsidP="00D34957">
      <w:pPr>
        <w:jc w:val="both"/>
        <w:rPr>
          <w:rFonts w:cs="Arial"/>
          <w:sz w:val="22"/>
          <w:szCs w:val="22"/>
        </w:rPr>
      </w:pPr>
      <w:r w:rsidRPr="00D34957">
        <w:rPr>
          <w:rFonts w:cs="Arial"/>
          <w:sz w:val="22"/>
          <w:szCs w:val="22"/>
        </w:rPr>
        <w:t xml:space="preserve">- </w:t>
      </w:r>
      <w:r w:rsidR="00D2204C" w:rsidRPr="00D34957">
        <w:rPr>
          <w:rFonts w:cs="Arial"/>
          <w:sz w:val="22"/>
          <w:szCs w:val="22"/>
        </w:rPr>
        <w:t>opis przedmiotu zamówienia</w:t>
      </w:r>
      <w:r w:rsidRPr="00D34957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 w:rsidRPr="00D34957">
        <w:rPr>
          <w:rFonts w:cs="Arial"/>
          <w:sz w:val="22"/>
          <w:szCs w:val="22"/>
        </w:rPr>
        <w:t xml:space="preserve">zapytaniu ofertowym za </w:t>
      </w:r>
      <w:r w:rsidRPr="00D34957">
        <w:rPr>
          <w:rFonts w:cs="Arial"/>
          <w:sz w:val="22"/>
          <w:szCs w:val="22"/>
        </w:rPr>
        <w:t>: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D34957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D349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D349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D34957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both"/>
              <w:rPr>
                <w:rFonts w:cs="Arial"/>
                <w:iCs/>
                <w:sz w:val="22"/>
                <w:szCs w:val="22"/>
              </w:rPr>
            </w:pPr>
            <w:r w:rsidRPr="00D34957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D34957">
              <w:rPr>
                <w:rFonts w:cs="Arial"/>
                <w:iCs/>
                <w:sz w:val="22"/>
                <w:szCs w:val="22"/>
              </w:rPr>
              <w:t>_____</w:t>
            </w:r>
            <w:r w:rsidRPr="00D349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D349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D34957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D34957">
              <w:rPr>
                <w:rFonts w:cs="Arial"/>
                <w:iCs/>
                <w:sz w:val="22"/>
                <w:szCs w:val="22"/>
              </w:rPr>
              <w:t xml:space="preserve"> złotych</w:t>
            </w:r>
          </w:p>
        </w:tc>
      </w:tr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D34957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D34957" w:rsidTr="00B331A5">
        <w:tc>
          <w:tcPr>
            <w:tcW w:w="9889" w:type="dxa"/>
          </w:tcPr>
          <w:p w:rsidR="00917435" w:rsidRPr="00D34957" w:rsidRDefault="00917435" w:rsidP="00D34957">
            <w:pPr>
              <w:snapToGrid w:val="0"/>
              <w:jc w:val="left"/>
              <w:rPr>
                <w:rFonts w:cs="Arial"/>
                <w:sz w:val="22"/>
                <w:szCs w:val="22"/>
              </w:rPr>
            </w:pPr>
            <w:r w:rsidRPr="00D349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D34957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D349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</w:tbl>
    <w:p w:rsidR="00763D23" w:rsidRPr="00D34957" w:rsidRDefault="00763D23" w:rsidP="00D34957">
      <w:pPr>
        <w:pStyle w:val="Standard"/>
        <w:numPr>
          <w:ilvl w:val="0"/>
          <w:numId w:val="1"/>
        </w:numPr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34957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Pr="00D34957" w:rsidRDefault="00763D23" w:rsidP="00D34957">
      <w:pPr>
        <w:pStyle w:val="Standard"/>
        <w:numPr>
          <w:ilvl w:val="0"/>
          <w:numId w:val="1"/>
        </w:numPr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CE2976">
        <w:rPr>
          <w:rFonts w:ascii="Arial" w:hAnsi="Arial" w:cs="Arial"/>
          <w:bCs/>
          <w:color w:val="000000"/>
          <w:sz w:val="22"/>
          <w:szCs w:val="22"/>
        </w:rPr>
        <w:t>2</w:t>
      </w: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  do </w:t>
      </w:r>
      <w:r w:rsidR="00D2204C" w:rsidRPr="00D34957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D349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D349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 w:rsidRPr="00D34957">
        <w:rPr>
          <w:rFonts w:ascii="Arial" w:hAnsi="Arial" w:cs="Arial"/>
          <w:bCs/>
          <w:color w:val="000000"/>
          <w:sz w:val="22"/>
          <w:szCs w:val="22"/>
        </w:rPr>
        <w:br/>
      </w:r>
      <w:r w:rsidRPr="00D349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 w:rsidRPr="00D34957">
        <w:rPr>
          <w:rFonts w:ascii="Arial" w:hAnsi="Arial" w:cs="Arial"/>
          <w:bCs/>
          <w:color w:val="000000"/>
          <w:sz w:val="22"/>
          <w:szCs w:val="22"/>
        </w:rPr>
        <w:br/>
      </w:r>
      <w:r w:rsidRPr="00D349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9D21F5" w:rsidRDefault="009D21F5" w:rsidP="00D34957">
      <w:pPr>
        <w:pStyle w:val="Standard"/>
        <w:ind w:left="709"/>
        <w:rPr>
          <w:rFonts w:ascii="Arial" w:hAnsi="Arial" w:cs="Arial"/>
          <w:sz w:val="22"/>
          <w:szCs w:val="22"/>
        </w:rPr>
      </w:pPr>
    </w:p>
    <w:p w:rsidR="00536C3C" w:rsidRDefault="00763D23" w:rsidP="009D21F5">
      <w:pPr>
        <w:pStyle w:val="Standard"/>
        <w:ind w:left="709"/>
        <w:rPr>
          <w:rFonts w:ascii="Arial" w:hAnsi="Arial" w:cs="Arial"/>
          <w:sz w:val="22"/>
          <w:szCs w:val="22"/>
        </w:rPr>
      </w:pPr>
      <w:r w:rsidRPr="00D34957">
        <w:rPr>
          <w:rFonts w:ascii="Arial" w:hAnsi="Arial" w:cs="Arial"/>
          <w:sz w:val="22"/>
          <w:szCs w:val="22"/>
        </w:rPr>
        <w:br/>
      </w:r>
    </w:p>
    <w:p w:rsidR="009D21F5" w:rsidRDefault="00763D23" w:rsidP="009D21F5">
      <w:pPr>
        <w:pStyle w:val="Standard"/>
        <w:ind w:left="709"/>
        <w:rPr>
          <w:rFonts w:ascii="Arial" w:hAnsi="Arial" w:cs="Arial"/>
          <w:sz w:val="22"/>
          <w:szCs w:val="22"/>
        </w:rPr>
      </w:pPr>
      <w:r w:rsidRPr="00D34957">
        <w:rPr>
          <w:rFonts w:ascii="Arial" w:hAnsi="Arial" w:cs="Arial"/>
          <w:sz w:val="22"/>
          <w:szCs w:val="22"/>
        </w:rPr>
        <w:lastRenderedPageBreak/>
        <w:t xml:space="preserve"> </w:t>
      </w:r>
    </w:p>
    <w:p w:rsidR="00536C3C" w:rsidRPr="009D21F5" w:rsidRDefault="00536C3C" w:rsidP="009D21F5">
      <w:pPr>
        <w:pStyle w:val="Standard"/>
        <w:ind w:left="709"/>
        <w:rPr>
          <w:rFonts w:cs="Arial"/>
          <w:sz w:val="22"/>
          <w:szCs w:val="22"/>
        </w:rPr>
      </w:pPr>
    </w:p>
    <w:p w:rsidR="009D21F5" w:rsidRPr="009D21F5" w:rsidRDefault="009D21F5" w:rsidP="009D21F5">
      <w:pPr>
        <w:pStyle w:val="Standard"/>
        <w:ind w:left="709"/>
        <w:rPr>
          <w:rFonts w:cs="Arial"/>
          <w:sz w:val="22"/>
          <w:szCs w:val="22"/>
        </w:rPr>
      </w:pPr>
    </w:p>
    <w:tbl>
      <w:tblPr>
        <w:tblpPr w:leftFromText="141" w:rightFromText="141" w:vertAnchor="text" w:horzAnchor="page" w:tblpX="1900" w:tblpY="-647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1585"/>
        <w:gridCol w:w="1751"/>
        <w:gridCol w:w="927"/>
        <w:gridCol w:w="2644"/>
      </w:tblGrid>
      <w:tr w:rsidR="00536C3C" w:rsidTr="00536C3C">
        <w:trPr>
          <w:trHeight w:val="326"/>
        </w:trPr>
        <w:tc>
          <w:tcPr>
            <w:tcW w:w="9073" w:type="dxa"/>
            <w:gridSpan w:val="5"/>
          </w:tcPr>
          <w:p w:rsidR="00536C3C" w:rsidRDefault="00536C3C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                                       </w:t>
            </w:r>
            <w:r w:rsidRPr="00536C3C">
              <w:rPr>
                <w:rFonts w:cs="Arial"/>
                <w:b/>
                <w:sz w:val="22"/>
                <w:szCs w:val="22"/>
              </w:rPr>
              <w:t>Tablice urzędowe dla obszarów Natura 2000</w:t>
            </w:r>
          </w:p>
        </w:tc>
      </w:tr>
      <w:tr w:rsidR="00536C3C" w:rsidRPr="009D21F5" w:rsidTr="00B0441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66" w:type="dxa"/>
          </w:tcPr>
          <w:p w:rsidR="00536C3C" w:rsidRPr="009D21F5" w:rsidRDefault="00536C3C" w:rsidP="00536C3C">
            <w:pPr>
              <w:pStyle w:val="Standard"/>
              <w:ind w:left="709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    </w:t>
            </w:r>
            <w:r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         </w:t>
            </w:r>
          </w:p>
        </w:tc>
        <w:tc>
          <w:tcPr>
            <w:tcW w:w="1581" w:type="dxa"/>
          </w:tcPr>
          <w:p w:rsidR="00536C3C" w:rsidRPr="00536C3C" w:rsidRDefault="00536C3C" w:rsidP="00536C3C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           </w:t>
            </w: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753" w:type="dxa"/>
          </w:tcPr>
          <w:p w:rsidR="00536C3C" w:rsidRPr="00536C3C" w:rsidRDefault="00536C3C" w:rsidP="00536C3C">
            <w:pPr>
              <w:pStyle w:val="Standard"/>
              <w:rPr>
                <w:rFonts w:cs="Arial"/>
                <w:sz w:val="22"/>
                <w:szCs w:val="22"/>
              </w:rPr>
            </w:pPr>
            <w:r w:rsidRPr="00536C3C">
              <w:rPr>
                <w:rFonts w:cs="Arial"/>
                <w:sz w:val="22"/>
                <w:szCs w:val="22"/>
              </w:rPr>
              <w:t xml:space="preserve">            3</w:t>
            </w:r>
          </w:p>
        </w:tc>
        <w:tc>
          <w:tcPr>
            <w:tcW w:w="927" w:type="dxa"/>
          </w:tcPr>
          <w:p w:rsidR="00536C3C" w:rsidRPr="00536C3C" w:rsidRDefault="00536C3C" w:rsidP="00536C3C">
            <w:pPr>
              <w:pStyle w:val="Standard"/>
              <w:rPr>
                <w:rFonts w:cs="Arial"/>
                <w:sz w:val="22"/>
                <w:szCs w:val="22"/>
              </w:rPr>
            </w:pPr>
            <w:r w:rsidRPr="00536C3C">
              <w:rPr>
                <w:rFonts w:cs="Arial"/>
                <w:sz w:val="22"/>
                <w:szCs w:val="22"/>
              </w:rPr>
              <w:t xml:space="preserve">     4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536C3C" w:rsidRPr="00536C3C" w:rsidRDefault="00536C3C" w:rsidP="00536C3C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                </w:t>
            </w:r>
            <w:r w:rsidRPr="00536C3C">
              <w:rPr>
                <w:rFonts w:cs="Arial"/>
                <w:sz w:val="22"/>
                <w:szCs w:val="22"/>
              </w:rPr>
              <w:t xml:space="preserve"> 5</w:t>
            </w:r>
          </w:p>
        </w:tc>
      </w:tr>
      <w:tr w:rsidR="001F07D7" w:rsidRPr="009D21F5" w:rsidTr="00536C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b/>
                <w:sz w:val="22"/>
                <w:szCs w:val="22"/>
              </w:rPr>
            </w:pPr>
            <w:r w:rsidRPr="009D21F5">
              <w:rPr>
                <w:rFonts w:cs="Arial"/>
                <w:b/>
                <w:sz w:val="22"/>
                <w:szCs w:val="22"/>
              </w:rPr>
              <w:t>NAZWA TABLICY</w:t>
            </w:r>
          </w:p>
        </w:tc>
        <w:tc>
          <w:tcPr>
            <w:tcW w:w="1586" w:type="dxa"/>
          </w:tcPr>
          <w:p w:rsidR="00B04416" w:rsidRDefault="00B04416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</w:p>
          <w:p w:rsidR="00B04416" w:rsidRDefault="00B04416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</w:p>
          <w:p w:rsidR="001F07D7" w:rsidRPr="009D21F5" w:rsidRDefault="001F07D7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  <w:r w:rsidRPr="009D21F5">
              <w:rPr>
                <w:rFonts w:cs="Arial"/>
                <w:b/>
                <w:sz w:val="22"/>
                <w:szCs w:val="22"/>
              </w:rPr>
              <w:t>CENA</w:t>
            </w:r>
            <w:r w:rsidR="00B04416">
              <w:rPr>
                <w:rFonts w:cs="Arial"/>
                <w:b/>
                <w:sz w:val="22"/>
                <w:szCs w:val="22"/>
              </w:rPr>
              <w:t xml:space="preserve"> BRUTTO</w:t>
            </w:r>
            <w:r w:rsidRPr="009D21F5">
              <w:rPr>
                <w:rFonts w:cs="Arial"/>
                <w:b/>
                <w:sz w:val="22"/>
                <w:szCs w:val="22"/>
              </w:rPr>
              <w:t xml:space="preserve"> STELAŻA</w:t>
            </w:r>
          </w:p>
          <w:p w:rsidR="001F07D7" w:rsidRPr="009D21F5" w:rsidRDefault="001F07D7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  <w:r w:rsidRPr="009D21F5">
              <w:rPr>
                <w:rFonts w:cs="Arial"/>
                <w:b/>
                <w:sz w:val="22"/>
                <w:szCs w:val="22"/>
              </w:rPr>
              <w:t>(2 słupki, SZT.)</w:t>
            </w:r>
          </w:p>
        </w:tc>
        <w:tc>
          <w:tcPr>
            <w:tcW w:w="1753" w:type="dxa"/>
          </w:tcPr>
          <w:p w:rsidR="00B04416" w:rsidRDefault="00B04416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</w:p>
          <w:p w:rsidR="00B04416" w:rsidRDefault="00B04416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</w:p>
          <w:p w:rsidR="001F07D7" w:rsidRPr="009D21F5" w:rsidRDefault="00B04416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CENA BRUTTO </w:t>
            </w:r>
            <w:r w:rsidR="001F07D7" w:rsidRPr="009D21F5">
              <w:rPr>
                <w:rFonts w:cs="Arial"/>
                <w:b/>
                <w:sz w:val="22"/>
                <w:szCs w:val="22"/>
              </w:rPr>
              <w:t xml:space="preserve"> RAMKI </w:t>
            </w:r>
          </w:p>
          <w:p w:rsidR="001F07D7" w:rsidRPr="009D21F5" w:rsidRDefault="001F07D7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  <w:r w:rsidRPr="009D21F5">
              <w:rPr>
                <w:rFonts w:cs="Arial"/>
                <w:b/>
                <w:sz w:val="22"/>
                <w:szCs w:val="22"/>
              </w:rPr>
              <w:t>(SZT.)</w:t>
            </w:r>
          </w:p>
        </w:tc>
        <w:tc>
          <w:tcPr>
            <w:tcW w:w="927" w:type="dxa"/>
            <w:tcBorders>
              <w:bottom w:val="nil"/>
            </w:tcBorders>
            <w:shd w:val="clear" w:color="auto" w:fill="auto"/>
            <w:vAlign w:val="center"/>
          </w:tcPr>
          <w:p w:rsidR="001F07D7" w:rsidRPr="009D21F5" w:rsidRDefault="00536C3C" w:rsidP="00536C3C">
            <w:pPr>
              <w:pStyle w:val="Standard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ILOŚĆ</w:t>
            </w:r>
          </w:p>
        </w:tc>
        <w:tc>
          <w:tcPr>
            <w:tcW w:w="2646" w:type="dxa"/>
            <w:tcBorders>
              <w:bottom w:val="nil"/>
            </w:tcBorders>
            <w:shd w:val="clear" w:color="auto" w:fill="auto"/>
            <w:vAlign w:val="center"/>
          </w:tcPr>
          <w:p w:rsidR="001F07D7" w:rsidRDefault="001F07D7" w:rsidP="00536C3C">
            <w:pPr>
              <w:pStyle w:val="Standard"/>
              <w:ind w:left="146"/>
              <w:rPr>
                <w:rFonts w:cs="Arial"/>
                <w:b/>
                <w:sz w:val="22"/>
                <w:szCs w:val="22"/>
              </w:rPr>
            </w:pPr>
            <w:r w:rsidRPr="009D21F5">
              <w:rPr>
                <w:rFonts w:cs="Arial"/>
                <w:b/>
                <w:sz w:val="22"/>
                <w:szCs w:val="22"/>
              </w:rPr>
              <w:t>CAŁKOWITA CENA</w:t>
            </w:r>
            <w:r w:rsidR="00B04416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9D21F5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1F07D7" w:rsidRDefault="00B04416" w:rsidP="00536C3C">
            <w:pPr>
              <w:pStyle w:val="Standard"/>
              <w:ind w:left="146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BRUTTO </w:t>
            </w:r>
            <w:bookmarkStart w:id="1" w:name="_GoBack"/>
            <w:bookmarkEnd w:id="1"/>
            <w:r w:rsidR="001F07D7" w:rsidRPr="009D21F5">
              <w:rPr>
                <w:rFonts w:cs="Arial"/>
                <w:b/>
                <w:sz w:val="22"/>
                <w:szCs w:val="22"/>
              </w:rPr>
              <w:t xml:space="preserve">USŁUGI (WYKONANIE + </w:t>
            </w:r>
          </w:p>
          <w:p w:rsidR="001F07D7" w:rsidRDefault="001F07D7" w:rsidP="00536C3C">
            <w:pPr>
              <w:pStyle w:val="Standard"/>
              <w:ind w:left="146"/>
              <w:rPr>
                <w:rFonts w:cs="Arial"/>
                <w:b/>
                <w:sz w:val="22"/>
                <w:szCs w:val="22"/>
              </w:rPr>
            </w:pPr>
            <w:r w:rsidRPr="009D21F5">
              <w:rPr>
                <w:rFonts w:cs="Arial"/>
                <w:b/>
                <w:sz w:val="22"/>
                <w:szCs w:val="22"/>
              </w:rPr>
              <w:t>MONTAŻ + TRANSPORT)</w:t>
            </w:r>
          </w:p>
          <w:p w:rsidR="00B04416" w:rsidRPr="0039425D" w:rsidRDefault="0039425D" w:rsidP="00B04416">
            <w:pPr>
              <w:pStyle w:val="Standard"/>
              <w:ind w:left="146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DLA PODANEJ ILOŚCI</w:t>
            </w:r>
          </w:p>
        </w:tc>
      </w:tr>
      <w:tr w:rsidR="001F07D7" w:rsidRPr="009D21F5" w:rsidTr="00536C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2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</w:t>
            </w:r>
            <w:r w:rsidRPr="009D21F5">
              <w:rPr>
                <w:rFonts w:cs="Arial"/>
                <w:sz w:val="22"/>
                <w:szCs w:val="22"/>
              </w:rPr>
              <w:t>Dąbrówka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2D1E06" w:rsidRPr="009D21F5" w:rsidRDefault="002D1E06" w:rsidP="002D1E06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536C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 xml:space="preserve">Dolina Środkowej Wietcisy 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2D1E06" w:rsidRPr="009D21F5" w:rsidRDefault="002D1E06" w:rsidP="002D1E06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536C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 xml:space="preserve">Dolina Wierzycy 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2D1E06">
            <w:pPr>
              <w:pStyle w:val="Standard"/>
              <w:rPr>
                <w:rFonts w:cs="Arial"/>
                <w:sz w:val="22"/>
                <w:szCs w:val="22"/>
              </w:rPr>
            </w:pPr>
          </w:p>
          <w:p w:rsidR="002D1E06" w:rsidRPr="009D21F5" w:rsidRDefault="002D1E06" w:rsidP="002D1E06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Guzy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2D1E06" w:rsidRPr="009D21F5" w:rsidRDefault="002D1E06" w:rsidP="002D1E06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0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Huta Dolna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2D1E06" w:rsidRPr="009D21F5" w:rsidRDefault="002D1E06" w:rsidP="002D1E06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1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Jezioro Krąg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2D1E06">
            <w:pPr>
              <w:pStyle w:val="Standard"/>
              <w:rPr>
                <w:rFonts w:cs="Arial"/>
                <w:sz w:val="22"/>
                <w:szCs w:val="22"/>
              </w:rPr>
            </w:pPr>
          </w:p>
          <w:p w:rsidR="002D1E06" w:rsidRPr="009D21F5" w:rsidRDefault="002D1E06" w:rsidP="002D1E06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4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Lubieszynek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536C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Nowa Sikorska Huta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Piotrowo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39425D">
            <w:pPr>
              <w:pStyle w:val="Standard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7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Pomlewo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39425D">
            <w:pPr>
              <w:pStyle w:val="Standard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Przywidz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536C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Rynna Dłużnicy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536C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Stary Bukowiec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Szczodrowo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Szumleś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536C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Uroczyska Pojezierza Kaszubskiego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Wielki Klincz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39425D">
            <w:pPr>
              <w:pStyle w:val="Standard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  <w:r w:rsidRPr="009D21F5">
              <w:rPr>
                <w:rFonts w:cs="Arial"/>
                <w:sz w:val="22"/>
                <w:szCs w:val="22"/>
              </w:rPr>
              <w:t>Wilcze Błota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  <w:p w:rsidR="0039425D" w:rsidRPr="009D21F5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  <w:tr w:rsidR="001F07D7" w:rsidRPr="009D21F5" w:rsidTr="002D1E0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2161" w:type="dxa"/>
            <w:shd w:val="clear" w:color="auto" w:fill="auto"/>
            <w:vAlign w:val="center"/>
          </w:tcPr>
          <w:p w:rsidR="001F07D7" w:rsidRPr="009D21F5" w:rsidRDefault="002D1E06" w:rsidP="00536C3C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</w:t>
            </w:r>
            <w:r w:rsidR="001F07D7">
              <w:rPr>
                <w:rFonts w:cs="Arial"/>
                <w:sz w:val="22"/>
                <w:szCs w:val="22"/>
              </w:rPr>
              <w:t>Zieleni</w:t>
            </w:r>
            <w:r w:rsidR="001F07D7" w:rsidRPr="009D21F5">
              <w:rPr>
                <w:rFonts w:cs="Arial"/>
                <w:sz w:val="22"/>
                <w:szCs w:val="22"/>
              </w:rPr>
              <w:t xml:space="preserve">a </w:t>
            </w:r>
          </w:p>
        </w:tc>
        <w:tc>
          <w:tcPr>
            <w:tcW w:w="1586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1753" w:type="dxa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:rsidR="001F07D7" w:rsidRDefault="001F07D7" w:rsidP="00536C3C">
            <w:pPr>
              <w:pStyle w:val="Standard"/>
              <w:ind w:left="709"/>
              <w:rPr>
                <w:rFonts w:cs="Arial"/>
                <w:b/>
                <w:sz w:val="22"/>
                <w:szCs w:val="22"/>
              </w:rPr>
            </w:pPr>
          </w:p>
          <w:p w:rsidR="0039425D" w:rsidRPr="0039425D" w:rsidRDefault="0039425D" w:rsidP="0039425D">
            <w:pPr>
              <w:pStyle w:val="Standard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2646" w:type="dxa"/>
            <w:shd w:val="clear" w:color="auto" w:fill="auto"/>
          </w:tcPr>
          <w:p w:rsidR="001F07D7" w:rsidRPr="009D21F5" w:rsidRDefault="001F07D7" w:rsidP="00536C3C">
            <w:pPr>
              <w:pStyle w:val="Standard"/>
              <w:ind w:left="709"/>
              <w:rPr>
                <w:rFonts w:cs="Arial"/>
                <w:sz w:val="22"/>
                <w:szCs w:val="22"/>
              </w:rPr>
            </w:pPr>
          </w:p>
        </w:tc>
      </w:tr>
    </w:tbl>
    <w:p w:rsidR="00917435" w:rsidRPr="00D34957" w:rsidRDefault="00917435" w:rsidP="00D34957">
      <w:pPr>
        <w:pStyle w:val="Standard"/>
        <w:ind w:left="709"/>
        <w:rPr>
          <w:rFonts w:ascii="Arial" w:hAnsi="Arial" w:cs="Arial"/>
          <w:sz w:val="22"/>
          <w:szCs w:val="22"/>
        </w:rPr>
      </w:pPr>
    </w:p>
    <w:p w:rsidR="00763D23" w:rsidRPr="00D34957" w:rsidRDefault="00763D23" w:rsidP="00D34957">
      <w:pPr>
        <w:pStyle w:val="Standard"/>
        <w:ind w:left="709"/>
        <w:rPr>
          <w:rFonts w:ascii="Arial" w:hAnsi="Arial" w:cs="Arial"/>
          <w:i/>
          <w:iCs/>
          <w:sz w:val="22"/>
          <w:szCs w:val="22"/>
        </w:rPr>
      </w:pPr>
    </w:p>
    <w:p w:rsidR="001F07D7" w:rsidRDefault="001F07D7" w:rsidP="00D34957">
      <w:pPr>
        <w:pStyle w:val="Standard"/>
        <w:ind w:left="709"/>
        <w:jc w:val="center"/>
        <w:rPr>
          <w:rFonts w:ascii="Arial" w:hAnsi="Arial" w:cs="Arial"/>
          <w:i/>
          <w:iCs/>
          <w:sz w:val="16"/>
          <w:szCs w:val="22"/>
        </w:rPr>
      </w:pPr>
    </w:p>
    <w:p w:rsidR="00CE2976" w:rsidRDefault="00917435" w:rsidP="00D34957">
      <w:pPr>
        <w:pStyle w:val="Standard"/>
        <w:ind w:left="709"/>
        <w:jc w:val="center"/>
        <w:rPr>
          <w:rFonts w:ascii="Arial" w:hAnsi="Arial" w:cs="Arial"/>
          <w:i/>
          <w:iCs/>
          <w:sz w:val="16"/>
          <w:szCs w:val="22"/>
        </w:rPr>
      </w:pPr>
      <w:r w:rsidRPr="00CE2976">
        <w:rPr>
          <w:rFonts w:ascii="Arial" w:hAnsi="Arial" w:cs="Arial"/>
          <w:i/>
          <w:iCs/>
          <w:sz w:val="16"/>
          <w:szCs w:val="22"/>
        </w:rPr>
        <w:t xml:space="preserve">                                      </w:t>
      </w:r>
    </w:p>
    <w:p w:rsidR="00CE2976" w:rsidRDefault="00CE2976" w:rsidP="00D34957">
      <w:pPr>
        <w:pStyle w:val="Standard"/>
        <w:ind w:left="709"/>
        <w:jc w:val="center"/>
        <w:rPr>
          <w:rFonts w:ascii="Arial" w:hAnsi="Arial" w:cs="Arial"/>
          <w:i/>
          <w:iCs/>
          <w:sz w:val="16"/>
          <w:szCs w:val="22"/>
        </w:rPr>
      </w:pPr>
    </w:p>
    <w:p w:rsidR="00CE2976" w:rsidRDefault="00CE2976" w:rsidP="00D34957">
      <w:pPr>
        <w:pStyle w:val="Standard"/>
        <w:ind w:left="709"/>
        <w:jc w:val="center"/>
        <w:rPr>
          <w:rFonts w:ascii="Arial" w:hAnsi="Arial" w:cs="Arial"/>
          <w:i/>
          <w:iCs/>
          <w:sz w:val="16"/>
          <w:szCs w:val="22"/>
        </w:rPr>
      </w:pPr>
    </w:p>
    <w:tbl>
      <w:tblPr>
        <w:tblW w:w="9111" w:type="dxa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5783"/>
        <w:gridCol w:w="2856"/>
      </w:tblGrid>
      <w:tr w:rsidR="00546C94" w:rsidRPr="00437A5F" w:rsidTr="002E797A">
        <w:trPr>
          <w:jc w:val="center"/>
        </w:trPr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C94" w:rsidRPr="00437A5F" w:rsidRDefault="00546C94" w:rsidP="002E797A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C94" w:rsidRPr="00437A5F" w:rsidRDefault="00546C94" w:rsidP="002E797A">
            <w:pPr>
              <w:pStyle w:val="Akapitzlist"/>
              <w:spacing w:after="0"/>
              <w:ind w:left="0"/>
              <w:contextualSpacing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NAZWA TABLICY</w:t>
            </w: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C94" w:rsidRPr="00437A5F" w:rsidRDefault="00546C94" w:rsidP="002E797A">
            <w:pPr>
              <w:pStyle w:val="Akapitzlist"/>
              <w:spacing w:after="0"/>
              <w:ind w:left="0"/>
              <w:contextualSpacing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TABLICE ZE STELAŻEM I RAMKĄ (SZT.)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Dąbrówka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 xml:space="preserve">Dolina Środkowej Wietcisy 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5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 xml:space="preserve">Dolina Wierzycy 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8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Guzy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4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Huta Dolna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4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Jezioro Krąg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5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Lubieszynek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4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Nowa Sikorska Huta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3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Piotrowo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Pomlewo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4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Przywidz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5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Rynna Dłużnicy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Stary Bukowiec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4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Szczodrowo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3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Szumleś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4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Uroczyska Pojezierza Kaszubskiego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1</w:t>
            </w:r>
            <w:r>
              <w:rPr>
                <w:rFonts w:cs="Arial"/>
                <w:bCs/>
              </w:rPr>
              <w:t>5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Wielki Klincz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>Wilcze Błota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2</w:t>
            </w:r>
          </w:p>
        </w:tc>
      </w:tr>
      <w:tr w:rsidR="00546C94" w:rsidRPr="00437A5F" w:rsidTr="002E797A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546C94" w:rsidRPr="00437A5F" w:rsidRDefault="00546C94" w:rsidP="00546C94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contextualSpacing w:val="0"/>
              <w:jc w:val="both"/>
              <w:rPr>
                <w:rFonts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jc w:val="both"/>
              <w:rPr>
                <w:rFonts w:cs="Arial"/>
              </w:rPr>
            </w:pPr>
            <w:r w:rsidRPr="00791DE8">
              <w:rPr>
                <w:rFonts w:cs="Arial"/>
              </w:rPr>
              <w:t xml:space="preserve">Zielenina 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546C94" w:rsidRPr="00791DE8" w:rsidRDefault="00546C94" w:rsidP="002E797A">
            <w:pPr>
              <w:spacing w:after="0"/>
              <w:rPr>
                <w:rFonts w:cs="Arial"/>
                <w:bCs/>
              </w:rPr>
            </w:pPr>
            <w:r w:rsidRPr="00791DE8">
              <w:rPr>
                <w:rFonts w:cs="Arial"/>
                <w:bCs/>
              </w:rPr>
              <w:t>3</w:t>
            </w:r>
          </w:p>
        </w:tc>
      </w:tr>
      <w:tr w:rsidR="00546C94" w:rsidRPr="00437A5F" w:rsidTr="002E797A">
        <w:trPr>
          <w:jc w:val="center"/>
        </w:trPr>
        <w:tc>
          <w:tcPr>
            <w:tcW w:w="6255" w:type="dxa"/>
            <w:gridSpan w:val="2"/>
            <w:shd w:val="clear" w:color="auto" w:fill="DAEEF3"/>
          </w:tcPr>
          <w:p w:rsidR="00546C94" w:rsidRPr="00437A5F" w:rsidRDefault="00546C94" w:rsidP="002E797A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b/>
                <w:bCs/>
              </w:rPr>
            </w:pPr>
            <w:r w:rsidRPr="00437A5F">
              <w:rPr>
                <w:rFonts w:ascii="Arial Narrow" w:hAnsi="Arial Narrow" w:cs="Arial"/>
                <w:b/>
              </w:rPr>
              <w:t>RAZEM</w:t>
            </w:r>
          </w:p>
        </w:tc>
        <w:tc>
          <w:tcPr>
            <w:tcW w:w="2856" w:type="dxa"/>
            <w:shd w:val="clear" w:color="auto" w:fill="DAEEF3"/>
          </w:tcPr>
          <w:p w:rsidR="00546C94" w:rsidRPr="00437A5F" w:rsidRDefault="00546C94" w:rsidP="002E797A">
            <w:pPr>
              <w:pStyle w:val="Akapitzlist"/>
              <w:ind w:left="0"/>
              <w:contextualSpacing w:val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91</w:t>
            </w:r>
          </w:p>
        </w:tc>
      </w:tr>
    </w:tbl>
    <w:p w:rsidR="00546C94" w:rsidRPr="00437A5F" w:rsidRDefault="00546C94" w:rsidP="00546C94">
      <w:pPr>
        <w:pStyle w:val="Akapitzlist"/>
        <w:ind w:left="426"/>
        <w:jc w:val="both"/>
        <w:rPr>
          <w:rFonts w:cs="Arial"/>
        </w:rPr>
      </w:pPr>
    </w:p>
    <w:p w:rsidR="00546C94" w:rsidRPr="005F22F7" w:rsidRDefault="00546C94" w:rsidP="00546C94">
      <w:pPr>
        <w:jc w:val="both"/>
        <w:rPr>
          <w:rFonts w:cs="Arial"/>
        </w:rPr>
      </w:pPr>
    </w:p>
    <w:p w:rsidR="00546C94" w:rsidRPr="00437A5F" w:rsidRDefault="00546C94" w:rsidP="00546C94">
      <w:pPr>
        <w:pStyle w:val="Akapitzlist"/>
        <w:spacing w:after="0"/>
        <w:jc w:val="both"/>
        <w:rPr>
          <w:rFonts w:cs="Arial"/>
        </w:rPr>
      </w:pPr>
    </w:p>
    <w:p w:rsidR="00546C94" w:rsidRPr="00437A5F" w:rsidRDefault="00546C94" w:rsidP="00546C94">
      <w:pPr>
        <w:pStyle w:val="Akapitzlist"/>
        <w:ind w:left="360"/>
        <w:jc w:val="both"/>
        <w:rPr>
          <w:rFonts w:cs="Arial"/>
          <w:b/>
          <w:u w:val="single"/>
        </w:rPr>
      </w:pPr>
    </w:p>
    <w:p w:rsidR="00546C94" w:rsidRDefault="00546C94" w:rsidP="00546C94">
      <w:pPr>
        <w:pStyle w:val="Akapitzlist"/>
        <w:ind w:left="360"/>
        <w:jc w:val="right"/>
        <w:rPr>
          <w:rFonts w:cs="Arial"/>
        </w:rPr>
      </w:pPr>
    </w:p>
    <w:p w:rsidR="00546C94" w:rsidRDefault="00546C94" w:rsidP="00546C94">
      <w:pPr>
        <w:pStyle w:val="Akapitzlist"/>
        <w:ind w:left="360"/>
        <w:jc w:val="right"/>
        <w:rPr>
          <w:rFonts w:cs="Arial"/>
        </w:rPr>
      </w:pPr>
    </w:p>
    <w:p w:rsidR="00546C94" w:rsidRDefault="00546C94" w:rsidP="00546C94">
      <w:pPr>
        <w:pStyle w:val="Akapitzlist"/>
        <w:ind w:left="360"/>
        <w:jc w:val="right"/>
        <w:rPr>
          <w:rFonts w:cs="Arial"/>
        </w:rPr>
      </w:pPr>
    </w:p>
    <w:p w:rsidR="00546C94" w:rsidRDefault="00546C94" w:rsidP="00546C94">
      <w:pPr>
        <w:pStyle w:val="Akapitzlist"/>
        <w:ind w:left="360"/>
        <w:jc w:val="right"/>
        <w:rPr>
          <w:rFonts w:cs="Arial"/>
        </w:rPr>
      </w:pPr>
    </w:p>
    <w:p w:rsidR="00917435" w:rsidRPr="00CE2976" w:rsidRDefault="007B616F" w:rsidP="007B616F">
      <w:pPr>
        <w:pStyle w:val="Standard"/>
        <w:rPr>
          <w:rFonts w:ascii="Arial" w:hAnsi="Arial" w:cs="Arial"/>
          <w:i/>
          <w:iCs/>
          <w:sz w:val="16"/>
          <w:szCs w:val="22"/>
        </w:rPr>
      </w:pPr>
      <w:r>
        <w:rPr>
          <w:rFonts w:ascii="Arial" w:hAnsi="Arial" w:cs="Arial"/>
          <w:kern w:val="0"/>
        </w:rPr>
        <w:t xml:space="preserve">                                                      </w:t>
      </w:r>
      <w:r w:rsidR="00917435" w:rsidRPr="00CE2976">
        <w:rPr>
          <w:rFonts w:ascii="Arial" w:hAnsi="Arial" w:cs="Arial"/>
          <w:i/>
          <w:iCs/>
          <w:sz w:val="16"/>
          <w:szCs w:val="22"/>
        </w:rPr>
        <w:t>_______________________________________</w:t>
      </w:r>
    </w:p>
    <w:p w:rsidR="00917435" w:rsidRPr="00063C01" w:rsidRDefault="00917435" w:rsidP="007B616F">
      <w:pPr>
        <w:pStyle w:val="Tekstpodstawowy1"/>
        <w:spacing w:line="240" w:lineRule="auto"/>
        <w:ind w:left="2124"/>
        <w:jc w:val="both"/>
        <w:rPr>
          <w:rFonts w:cs="Arial"/>
          <w:iCs w:val="0"/>
          <w:sz w:val="20"/>
          <w:szCs w:val="22"/>
        </w:rPr>
      </w:pPr>
      <w:r w:rsidRPr="00063C01">
        <w:rPr>
          <w:rFonts w:cs="Arial"/>
          <w:iCs w:val="0"/>
          <w:sz w:val="20"/>
          <w:szCs w:val="22"/>
        </w:rPr>
        <w:t>Podpis i pieczątka(i) upoważnionego(ych) przedstawiciela(i)</w:t>
      </w:r>
      <w:r w:rsidR="007B616F">
        <w:rPr>
          <w:rFonts w:cs="Arial"/>
          <w:iCs w:val="0"/>
          <w:sz w:val="20"/>
          <w:szCs w:val="22"/>
        </w:rPr>
        <w:t xml:space="preserve"> </w:t>
      </w:r>
      <w:r w:rsidRPr="00063C01">
        <w:rPr>
          <w:rFonts w:cs="Arial"/>
          <w:iCs w:val="0"/>
          <w:sz w:val="20"/>
          <w:szCs w:val="22"/>
        </w:rPr>
        <w:t>Wykonawcy</w:t>
      </w:r>
    </w:p>
    <w:p w:rsidR="00D2204C" w:rsidRPr="00D34957" w:rsidRDefault="00D2204C" w:rsidP="00D34957">
      <w:pPr>
        <w:rPr>
          <w:rFonts w:cs="Arial"/>
          <w:sz w:val="22"/>
          <w:szCs w:val="22"/>
        </w:rPr>
      </w:pPr>
    </w:p>
    <w:sectPr w:rsidR="00D2204C" w:rsidRPr="00D34957" w:rsidSect="00500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12C" w:rsidRDefault="007A512C" w:rsidP="005005F0">
      <w:pPr>
        <w:spacing w:before="0" w:after="0"/>
      </w:pPr>
      <w:r>
        <w:separator/>
      </w:r>
    </w:p>
  </w:endnote>
  <w:endnote w:type="continuationSeparator" w:id="0">
    <w:p w:rsidR="007A512C" w:rsidRDefault="007A512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5D" w:rsidRDefault="003942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3473CA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3473CA">
              <w:rPr>
                <w:b/>
                <w:bCs/>
                <w:noProof/>
                <w:sz w:val="22"/>
                <w:szCs w:val="22"/>
              </w:rPr>
              <w:t>3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5D" w:rsidRDefault="003942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12C" w:rsidRDefault="007A512C" w:rsidP="005005F0">
      <w:pPr>
        <w:spacing w:before="0" w:after="0"/>
      </w:pPr>
      <w:r>
        <w:separator/>
      </w:r>
    </w:p>
  </w:footnote>
  <w:footnote w:type="continuationSeparator" w:id="0">
    <w:p w:rsidR="007A512C" w:rsidRDefault="007A512C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5D" w:rsidRDefault="003942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5D" w:rsidRDefault="003942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E439D"/>
    <w:multiLevelType w:val="hybridMultilevel"/>
    <w:tmpl w:val="82766148"/>
    <w:lvl w:ilvl="0" w:tplc="C47EAEE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4221E6F"/>
    <w:multiLevelType w:val="hybridMultilevel"/>
    <w:tmpl w:val="AAFC246A"/>
    <w:lvl w:ilvl="0" w:tplc="7106936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364553"/>
    <w:multiLevelType w:val="hybridMultilevel"/>
    <w:tmpl w:val="0C7EA640"/>
    <w:lvl w:ilvl="0" w:tplc="807C7AB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7445"/>
    <w:rsid w:val="000605B4"/>
    <w:rsid w:val="00063C01"/>
    <w:rsid w:val="000A2A1A"/>
    <w:rsid w:val="000A7B0F"/>
    <w:rsid w:val="000D218C"/>
    <w:rsid w:val="000F3A74"/>
    <w:rsid w:val="00107924"/>
    <w:rsid w:val="0011407E"/>
    <w:rsid w:val="00171D4A"/>
    <w:rsid w:val="001923FB"/>
    <w:rsid w:val="001E1778"/>
    <w:rsid w:val="001F07D7"/>
    <w:rsid w:val="002369AE"/>
    <w:rsid w:val="00243782"/>
    <w:rsid w:val="002453CE"/>
    <w:rsid w:val="00277C3A"/>
    <w:rsid w:val="002B5B81"/>
    <w:rsid w:val="002D1E06"/>
    <w:rsid w:val="00347318"/>
    <w:rsid w:val="003473CA"/>
    <w:rsid w:val="003640E8"/>
    <w:rsid w:val="00377F6E"/>
    <w:rsid w:val="0039425D"/>
    <w:rsid w:val="003C2BFE"/>
    <w:rsid w:val="0041503F"/>
    <w:rsid w:val="00425BDF"/>
    <w:rsid w:val="00466EAF"/>
    <w:rsid w:val="00496F37"/>
    <w:rsid w:val="004C12AA"/>
    <w:rsid w:val="004C7D57"/>
    <w:rsid w:val="005005F0"/>
    <w:rsid w:val="00536C3C"/>
    <w:rsid w:val="00546C94"/>
    <w:rsid w:val="005661B0"/>
    <w:rsid w:val="00584FD2"/>
    <w:rsid w:val="005D3641"/>
    <w:rsid w:val="006135B4"/>
    <w:rsid w:val="00671789"/>
    <w:rsid w:val="00681B28"/>
    <w:rsid w:val="006875A1"/>
    <w:rsid w:val="006E4DAC"/>
    <w:rsid w:val="006F572E"/>
    <w:rsid w:val="00731564"/>
    <w:rsid w:val="00763D23"/>
    <w:rsid w:val="007A3337"/>
    <w:rsid w:val="007A512C"/>
    <w:rsid w:val="007B2082"/>
    <w:rsid w:val="007B46ED"/>
    <w:rsid w:val="007B58DA"/>
    <w:rsid w:val="007B616F"/>
    <w:rsid w:val="007C1448"/>
    <w:rsid w:val="00800A1D"/>
    <w:rsid w:val="008D4277"/>
    <w:rsid w:val="008D42FA"/>
    <w:rsid w:val="0091543F"/>
    <w:rsid w:val="00917435"/>
    <w:rsid w:val="009469A8"/>
    <w:rsid w:val="00962962"/>
    <w:rsid w:val="009A073C"/>
    <w:rsid w:val="009D21F5"/>
    <w:rsid w:val="00A02ECD"/>
    <w:rsid w:val="00A440EC"/>
    <w:rsid w:val="00A45428"/>
    <w:rsid w:val="00A56D96"/>
    <w:rsid w:val="00A60786"/>
    <w:rsid w:val="00A70846"/>
    <w:rsid w:val="00AD16CF"/>
    <w:rsid w:val="00AD343A"/>
    <w:rsid w:val="00AD562C"/>
    <w:rsid w:val="00B01415"/>
    <w:rsid w:val="00B04416"/>
    <w:rsid w:val="00B21CA7"/>
    <w:rsid w:val="00B2596B"/>
    <w:rsid w:val="00B331A5"/>
    <w:rsid w:val="00B62494"/>
    <w:rsid w:val="00B64293"/>
    <w:rsid w:val="00BB186A"/>
    <w:rsid w:val="00BB4260"/>
    <w:rsid w:val="00BC3928"/>
    <w:rsid w:val="00BE3936"/>
    <w:rsid w:val="00BE5093"/>
    <w:rsid w:val="00BF3E5D"/>
    <w:rsid w:val="00BF40BC"/>
    <w:rsid w:val="00BF4F83"/>
    <w:rsid w:val="00C11678"/>
    <w:rsid w:val="00C234F8"/>
    <w:rsid w:val="00C2584F"/>
    <w:rsid w:val="00C764E9"/>
    <w:rsid w:val="00C917C1"/>
    <w:rsid w:val="00CB6703"/>
    <w:rsid w:val="00CD09E8"/>
    <w:rsid w:val="00CD5399"/>
    <w:rsid w:val="00CE2976"/>
    <w:rsid w:val="00D159C2"/>
    <w:rsid w:val="00D2204C"/>
    <w:rsid w:val="00D34957"/>
    <w:rsid w:val="00D742B2"/>
    <w:rsid w:val="00D76F73"/>
    <w:rsid w:val="00D94448"/>
    <w:rsid w:val="00DC33E8"/>
    <w:rsid w:val="00E14157"/>
    <w:rsid w:val="00E25E77"/>
    <w:rsid w:val="00E503B5"/>
    <w:rsid w:val="00E81B50"/>
    <w:rsid w:val="00E830FA"/>
    <w:rsid w:val="00E83611"/>
    <w:rsid w:val="00EA11C0"/>
    <w:rsid w:val="00EE46E7"/>
    <w:rsid w:val="00EF05D6"/>
    <w:rsid w:val="00F00C2E"/>
    <w:rsid w:val="00F046CE"/>
    <w:rsid w:val="00F51476"/>
    <w:rsid w:val="00F67026"/>
    <w:rsid w:val="00F73DD9"/>
    <w:rsid w:val="00F84454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Daniel Inchastoy</cp:lastModifiedBy>
  <cp:revision>8</cp:revision>
  <cp:lastPrinted>2018-11-20T09:42:00Z</cp:lastPrinted>
  <dcterms:created xsi:type="dcterms:W3CDTF">2018-11-16T13:10:00Z</dcterms:created>
  <dcterms:modified xsi:type="dcterms:W3CDTF">2018-11-20T13:53:00Z</dcterms:modified>
</cp:coreProperties>
</file>